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6C48" w14:textId="2CFA8C6B" w:rsidR="0036396B" w:rsidRDefault="0036396B" w:rsidP="00D57894">
      <w:pPr>
        <w:jc w:val="center"/>
        <w:rPr>
          <w:b/>
          <w:sz w:val="40"/>
          <w:szCs w:val="40"/>
        </w:rPr>
      </w:pPr>
      <w:r>
        <w:rPr>
          <w:b/>
          <w:sz w:val="40"/>
          <w:szCs w:val="40"/>
        </w:rPr>
        <w:t xml:space="preserve">POWER UP YOUR ENGLISH SERIES: </w:t>
      </w:r>
      <w:r w:rsidRPr="00515B8F">
        <w:rPr>
          <w:b/>
          <w:sz w:val="40"/>
          <w:szCs w:val="40"/>
        </w:rPr>
        <w:t>EFFECTIVE LETTERS AND EMAILS</w:t>
      </w:r>
    </w:p>
    <w:p w14:paraId="22E9B57F" w14:textId="77777777" w:rsidR="00D57894" w:rsidRDefault="00D57894" w:rsidP="00D57894">
      <w:pPr>
        <w:jc w:val="center"/>
        <w:rPr>
          <w:b/>
          <w:sz w:val="40"/>
          <w:szCs w:val="40"/>
        </w:rPr>
      </w:pPr>
    </w:p>
    <w:p w14:paraId="2802F980" w14:textId="77777777" w:rsidR="00D57894" w:rsidRDefault="00D57894" w:rsidP="00D57894">
      <w:pPr>
        <w:spacing w:line="259" w:lineRule="auto"/>
        <w:jc w:val="both"/>
        <w:rPr>
          <w:rFonts w:ascii="Arial" w:eastAsia="Arial" w:hAnsi="Arial" w:cs="Arial"/>
          <w:b/>
          <w:color w:val="000000"/>
          <w:sz w:val="28"/>
          <w:szCs w:val="28"/>
        </w:rPr>
      </w:pPr>
      <w:r>
        <w:rPr>
          <w:rFonts w:ascii="Arial" w:eastAsia="Arial" w:hAnsi="Arial" w:cs="Arial"/>
          <w:b/>
          <w:color w:val="000000"/>
          <w:sz w:val="28"/>
          <w:szCs w:val="28"/>
        </w:rPr>
        <w:t>COURSE DESCRIPTION</w:t>
      </w:r>
    </w:p>
    <w:p w14:paraId="152A667D" w14:textId="77777777" w:rsidR="00D57894" w:rsidRPr="00D57894" w:rsidRDefault="00D57894" w:rsidP="00D57894">
      <w:pPr>
        <w:spacing w:line="259" w:lineRule="auto"/>
        <w:jc w:val="both"/>
        <w:rPr>
          <w:rFonts w:ascii="Arial" w:eastAsia="Arial" w:hAnsi="Arial" w:cs="Arial"/>
          <w:color w:val="000000"/>
          <w:sz w:val="24"/>
          <w:szCs w:val="24"/>
        </w:rPr>
      </w:pPr>
      <w:r w:rsidRPr="00D57894">
        <w:rPr>
          <w:rFonts w:ascii="Arial" w:eastAsia="Arial" w:hAnsi="Arial" w:cs="Arial"/>
          <w:color w:val="000000"/>
          <w:sz w:val="24"/>
          <w:szCs w:val="24"/>
        </w:rPr>
        <w:t xml:space="preserve">Communication skills are among, if not the most, important skills public officers require in their job. Letters and emails sent out exemplify the level of professionalism of public officers and their </w:t>
      </w:r>
      <w:proofErr w:type="spellStart"/>
      <w:r w:rsidRPr="00D57894">
        <w:rPr>
          <w:rFonts w:ascii="Arial" w:eastAsia="Arial" w:hAnsi="Arial" w:cs="Arial"/>
          <w:color w:val="000000"/>
          <w:sz w:val="24"/>
          <w:szCs w:val="24"/>
        </w:rPr>
        <w:t>organisations</w:t>
      </w:r>
      <w:proofErr w:type="spellEnd"/>
      <w:r w:rsidRPr="00D57894">
        <w:rPr>
          <w:rFonts w:ascii="Arial" w:eastAsia="Arial" w:hAnsi="Arial" w:cs="Arial"/>
          <w:color w:val="000000"/>
          <w:sz w:val="24"/>
          <w:szCs w:val="24"/>
        </w:rPr>
        <w:t xml:space="preserve">. This course will provide participants with practical skills and knowledge required to write effective letters and emails in English that will enhance communication, especially to </w:t>
      </w:r>
      <w:proofErr w:type="spellStart"/>
      <w:r w:rsidRPr="00D57894">
        <w:rPr>
          <w:rFonts w:ascii="Arial" w:eastAsia="Arial" w:hAnsi="Arial" w:cs="Arial"/>
          <w:color w:val="000000"/>
          <w:sz w:val="24"/>
          <w:szCs w:val="24"/>
        </w:rPr>
        <w:t>organisations</w:t>
      </w:r>
      <w:proofErr w:type="spellEnd"/>
      <w:r w:rsidRPr="00D57894">
        <w:rPr>
          <w:rFonts w:ascii="Arial" w:eastAsia="Arial" w:hAnsi="Arial" w:cs="Arial"/>
          <w:color w:val="000000"/>
          <w:sz w:val="24"/>
          <w:szCs w:val="24"/>
        </w:rPr>
        <w:t xml:space="preserve"> outside of the civil service. The course will cover aspects of developing a modern, professional, and reader-friendly style including using the correct tone and writing in clear and logical structure.</w:t>
      </w:r>
    </w:p>
    <w:p w14:paraId="3A9AD429" w14:textId="77777777" w:rsidR="00D57894" w:rsidRDefault="00D57894" w:rsidP="00D57894">
      <w:pPr>
        <w:rPr>
          <w:rFonts w:ascii="Arial" w:eastAsia="Arial" w:hAnsi="Arial" w:cs="Arial"/>
          <w:b/>
          <w:sz w:val="28"/>
          <w:szCs w:val="28"/>
        </w:rPr>
      </w:pPr>
      <w:r>
        <w:rPr>
          <w:rFonts w:ascii="Arial" w:eastAsia="Arial" w:hAnsi="Arial" w:cs="Arial"/>
          <w:b/>
          <w:sz w:val="28"/>
          <w:szCs w:val="28"/>
        </w:rPr>
        <w:t>COURSE OBJECTIVES</w:t>
      </w:r>
    </w:p>
    <w:p w14:paraId="60C9EDFA" w14:textId="77777777" w:rsidR="00D57894" w:rsidRPr="00D57894" w:rsidRDefault="00D57894" w:rsidP="00D57894">
      <w:pPr>
        <w:spacing w:after="120"/>
        <w:rPr>
          <w:rFonts w:ascii="Arial" w:eastAsia="Arial" w:hAnsi="Arial" w:cs="Arial"/>
          <w:sz w:val="24"/>
          <w:szCs w:val="24"/>
        </w:rPr>
      </w:pPr>
      <w:r w:rsidRPr="00D57894">
        <w:rPr>
          <w:rFonts w:ascii="Arial" w:eastAsia="Arial" w:hAnsi="Arial" w:cs="Arial"/>
          <w:sz w:val="24"/>
          <w:szCs w:val="24"/>
        </w:rPr>
        <w:t>Upon completion of the course, participants should be able to:</w:t>
      </w:r>
    </w:p>
    <w:p w14:paraId="3DBB7BCB" w14:textId="157DB5E1" w:rsidR="00D57894" w:rsidRPr="00D57894" w:rsidRDefault="00D57894" w:rsidP="00D57894">
      <w:pPr>
        <w:numPr>
          <w:ilvl w:val="0"/>
          <w:numId w:val="37"/>
        </w:numPr>
        <w:spacing w:after="0" w:line="240" w:lineRule="auto"/>
        <w:ind w:left="435"/>
        <w:rPr>
          <w:rFonts w:ascii="Arial" w:eastAsia="Arial" w:hAnsi="Arial" w:cs="Arial"/>
          <w:sz w:val="24"/>
          <w:szCs w:val="24"/>
        </w:rPr>
      </w:pPr>
      <w:r w:rsidRPr="00D57894">
        <w:rPr>
          <w:rFonts w:ascii="Arial" w:eastAsia="Arial" w:hAnsi="Arial" w:cs="Arial"/>
          <w:sz w:val="24"/>
          <w:szCs w:val="24"/>
        </w:rPr>
        <w:t xml:space="preserve">write letters and emails in </w:t>
      </w:r>
      <w:r>
        <w:rPr>
          <w:rFonts w:ascii="Arial" w:eastAsia="Arial" w:hAnsi="Arial" w:cs="Arial"/>
          <w:sz w:val="24"/>
          <w:szCs w:val="24"/>
        </w:rPr>
        <w:t xml:space="preserve">a </w:t>
      </w:r>
      <w:r w:rsidRPr="00D57894">
        <w:rPr>
          <w:rFonts w:ascii="Arial" w:eastAsia="Arial" w:hAnsi="Arial" w:cs="Arial"/>
          <w:sz w:val="24"/>
          <w:szCs w:val="24"/>
        </w:rPr>
        <w:t xml:space="preserve">clear and logical structure;  </w:t>
      </w:r>
    </w:p>
    <w:p w14:paraId="5C88EAC5" w14:textId="77777777" w:rsidR="00D57894" w:rsidRPr="00D57894" w:rsidRDefault="00D57894" w:rsidP="00D57894">
      <w:pPr>
        <w:numPr>
          <w:ilvl w:val="0"/>
          <w:numId w:val="37"/>
        </w:numPr>
        <w:spacing w:after="0" w:line="240" w:lineRule="auto"/>
        <w:ind w:left="435"/>
        <w:rPr>
          <w:rFonts w:ascii="Arial" w:eastAsia="Arial" w:hAnsi="Arial" w:cs="Arial"/>
          <w:sz w:val="24"/>
          <w:szCs w:val="24"/>
        </w:rPr>
      </w:pPr>
      <w:r w:rsidRPr="00D57894">
        <w:rPr>
          <w:rFonts w:ascii="Arial" w:eastAsia="Arial" w:hAnsi="Arial" w:cs="Arial"/>
          <w:sz w:val="24"/>
          <w:szCs w:val="24"/>
        </w:rPr>
        <w:t>write the different parts of a letter effectively – opening, body, close; and</w:t>
      </w:r>
    </w:p>
    <w:p w14:paraId="0BA3611C" w14:textId="77777777" w:rsidR="00D57894" w:rsidRPr="00D57894" w:rsidRDefault="00D57894" w:rsidP="00D57894">
      <w:pPr>
        <w:numPr>
          <w:ilvl w:val="0"/>
          <w:numId w:val="37"/>
        </w:numPr>
        <w:spacing w:after="0" w:line="240" w:lineRule="auto"/>
        <w:ind w:left="435" w:right="425"/>
        <w:jc w:val="both"/>
        <w:rPr>
          <w:rFonts w:ascii="Arial" w:eastAsia="Arial" w:hAnsi="Arial" w:cs="Arial"/>
          <w:sz w:val="24"/>
          <w:szCs w:val="24"/>
        </w:rPr>
      </w:pPr>
      <w:r w:rsidRPr="00D57894">
        <w:rPr>
          <w:rFonts w:ascii="Arial" w:eastAsia="Arial" w:hAnsi="Arial" w:cs="Arial"/>
          <w:sz w:val="24"/>
          <w:szCs w:val="24"/>
        </w:rPr>
        <w:t>use appropriate language for letters and emails.</w:t>
      </w:r>
    </w:p>
    <w:p w14:paraId="15D124F9" w14:textId="77777777" w:rsidR="00D57894" w:rsidRPr="00D57894" w:rsidRDefault="00D57894" w:rsidP="00D57894">
      <w:pPr>
        <w:spacing w:after="0"/>
        <w:ind w:right="425"/>
        <w:jc w:val="both"/>
        <w:rPr>
          <w:rFonts w:ascii="Arial" w:eastAsia="Arial" w:hAnsi="Arial" w:cs="Arial"/>
          <w:sz w:val="24"/>
          <w:szCs w:val="24"/>
        </w:rPr>
      </w:pPr>
    </w:p>
    <w:p w14:paraId="4E5706C8" w14:textId="77777777" w:rsidR="00D57894" w:rsidRPr="00D57894" w:rsidRDefault="00D57894" w:rsidP="00D57894">
      <w:pPr>
        <w:rPr>
          <w:b/>
          <w:sz w:val="24"/>
          <w:szCs w:val="24"/>
        </w:rPr>
      </w:pPr>
    </w:p>
    <w:p w14:paraId="0AF31F27" w14:textId="25D58A74" w:rsidR="0036396B" w:rsidRDefault="0036396B"/>
    <w:p w14:paraId="0C2D3DFD" w14:textId="3EAFCF14" w:rsidR="00D60AC7" w:rsidRDefault="00D60AC7"/>
    <w:p w14:paraId="79A806A2" w14:textId="3E1362EC" w:rsidR="00D60AC7" w:rsidRDefault="00D60AC7"/>
    <w:p w14:paraId="08C6CB22" w14:textId="4D6B9132" w:rsidR="00D60AC7" w:rsidRDefault="00D60AC7"/>
    <w:p w14:paraId="32AE0DB2" w14:textId="5A503A08" w:rsidR="00D60AC7" w:rsidRDefault="00D60AC7"/>
    <w:p w14:paraId="52CF32FA" w14:textId="3F6280A4" w:rsidR="00D60AC7" w:rsidRDefault="00D60AC7"/>
    <w:p w14:paraId="7FC8D56C" w14:textId="77777777" w:rsidR="00D57894" w:rsidRDefault="00D57894" w:rsidP="00D57894">
      <w:pPr>
        <w:spacing w:after="0"/>
        <w:jc w:val="center"/>
        <w:rPr>
          <w:b/>
          <w:sz w:val="40"/>
          <w:szCs w:val="40"/>
        </w:rPr>
      </w:pPr>
      <w:r>
        <w:rPr>
          <w:b/>
          <w:sz w:val="40"/>
          <w:szCs w:val="40"/>
        </w:rPr>
        <w:lastRenderedPageBreak/>
        <w:t xml:space="preserve">POWER UP YOUR ENGLISH SERIES: </w:t>
      </w:r>
      <w:r w:rsidRPr="00515B8F">
        <w:rPr>
          <w:b/>
          <w:sz w:val="40"/>
          <w:szCs w:val="40"/>
        </w:rPr>
        <w:t>EFFECTIVE LETTERS AND EMAILS</w:t>
      </w:r>
    </w:p>
    <w:tbl>
      <w:tblPr>
        <w:tblStyle w:val="TableGrid"/>
        <w:tblpPr w:leftFromText="180" w:rightFromText="180" w:vertAnchor="page" w:horzAnchor="margin" w:tblpXSpec="center" w:tblpY="2146"/>
        <w:tblW w:w="15304" w:type="dxa"/>
        <w:tblLook w:val="04A0" w:firstRow="1" w:lastRow="0" w:firstColumn="1" w:lastColumn="0" w:noHBand="0" w:noVBand="1"/>
      </w:tblPr>
      <w:tblGrid>
        <w:gridCol w:w="1853"/>
        <w:gridCol w:w="3672"/>
        <w:gridCol w:w="692"/>
        <w:gridCol w:w="3943"/>
        <w:gridCol w:w="689"/>
        <w:gridCol w:w="4455"/>
      </w:tblGrid>
      <w:tr w:rsidR="00D57894" w:rsidRPr="009703BA" w14:paraId="14CD81B1" w14:textId="77777777" w:rsidTr="00D57894">
        <w:trPr>
          <w:trHeight w:val="1051"/>
        </w:trPr>
        <w:tc>
          <w:tcPr>
            <w:tcW w:w="1853" w:type="dxa"/>
            <w:vAlign w:val="center"/>
          </w:tcPr>
          <w:p w14:paraId="7673E32C" w14:textId="77777777" w:rsidR="00D57894" w:rsidRPr="009703BA" w:rsidRDefault="00D57894" w:rsidP="00D57894">
            <w:pPr>
              <w:jc w:val="center"/>
              <w:rPr>
                <w:rFonts w:ascii="Arial" w:hAnsi="Arial" w:cs="Arial"/>
                <w:b/>
                <w:szCs w:val="24"/>
              </w:rPr>
            </w:pPr>
          </w:p>
        </w:tc>
        <w:tc>
          <w:tcPr>
            <w:tcW w:w="3672" w:type="dxa"/>
            <w:vAlign w:val="center"/>
          </w:tcPr>
          <w:p w14:paraId="56DF1016" w14:textId="77777777" w:rsidR="00D57894" w:rsidRPr="00FF2709" w:rsidRDefault="00D57894" w:rsidP="00D57894">
            <w:pPr>
              <w:jc w:val="center"/>
              <w:rPr>
                <w:rFonts w:ascii="Arial" w:hAnsi="Arial" w:cs="Arial"/>
                <w:b/>
                <w:sz w:val="28"/>
                <w:szCs w:val="28"/>
              </w:rPr>
            </w:pPr>
            <w:r w:rsidRPr="00FF2709">
              <w:rPr>
                <w:rFonts w:ascii="Arial" w:hAnsi="Arial" w:cs="Arial"/>
                <w:b/>
                <w:sz w:val="28"/>
                <w:szCs w:val="28"/>
              </w:rPr>
              <w:t>Session I</w:t>
            </w:r>
          </w:p>
          <w:p w14:paraId="4678F4A2" w14:textId="77777777" w:rsidR="00D57894" w:rsidRPr="009703BA" w:rsidRDefault="00D57894" w:rsidP="00D57894">
            <w:pPr>
              <w:jc w:val="center"/>
              <w:rPr>
                <w:rFonts w:ascii="Arial" w:hAnsi="Arial" w:cs="Arial"/>
                <w:b/>
                <w:szCs w:val="24"/>
              </w:rPr>
            </w:pPr>
            <w:r w:rsidRPr="00FF2709">
              <w:rPr>
                <w:rFonts w:ascii="Arial" w:hAnsi="Arial" w:cs="Arial"/>
                <w:b/>
                <w:sz w:val="28"/>
                <w:szCs w:val="28"/>
              </w:rPr>
              <w:t>8.30</w:t>
            </w:r>
            <w:r>
              <w:rPr>
                <w:rFonts w:ascii="Arial" w:hAnsi="Arial" w:cs="Arial"/>
                <w:b/>
                <w:sz w:val="28"/>
                <w:szCs w:val="28"/>
              </w:rPr>
              <w:t xml:space="preserve"> </w:t>
            </w:r>
            <w:r w:rsidRPr="00FF2709">
              <w:rPr>
                <w:rFonts w:ascii="Arial" w:hAnsi="Arial" w:cs="Arial"/>
                <w:b/>
                <w:sz w:val="28"/>
                <w:szCs w:val="28"/>
              </w:rPr>
              <w:t>am</w:t>
            </w:r>
            <w:r>
              <w:rPr>
                <w:rFonts w:ascii="Arial" w:hAnsi="Arial" w:cs="Arial"/>
                <w:b/>
                <w:sz w:val="28"/>
                <w:szCs w:val="28"/>
              </w:rPr>
              <w:t xml:space="preserve"> </w:t>
            </w:r>
            <w:r w:rsidRPr="00FF2709">
              <w:rPr>
                <w:rFonts w:ascii="Arial" w:hAnsi="Arial" w:cs="Arial"/>
                <w:b/>
                <w:sz w:val="28"/>
                <w:szCs w:val="28"/>
              </w:rPr>
              <w:t>-</w:t>
            </w:r>
            <w:r>
              <w:rPr>
                <w:rFonts w:ascii="Arial" w:hAnsi="Arial" w:cs="Arial"/>
                <w:b/>
                <w:sz w:val="28"/>
                <w:szCs w:val="28"/>
              </w:rPr>
              <w:t xml:space="preserve"> </w:t>
            </w:r>
            <w:r w:rsidRPr="00FF2709">
              <w:rPr>
                <w:rFonts w:ascii="Arial" w:hAnsi="Arial" w:cs="Arial"/>
                <w:b/>
                <w:sz w:val="28"/>
                <w:szCs w:val="28"/>
              </w:rPr>
              <w:t>10.30</w:t>
            </w:r>
            <w:r>
              <w:rPr>
                <w:rFonts w:ascii="Arial" w:hAnsi="Arial" w:cs="Arial"/>
                <w:b/>
                <w:sz w:val="28"/>
                <w:szCs w:val="28"/>
              </w:rPr>
              <w:t xml:space="preserve"> </w:t>
            </w:r>
            <w:r w:rsidRPr="00FF2709">
              <w:rPr>
                <w:rFonts w:ascii="Arial" w:hAnsi="Arial" w:cs="Arial"/>
                <w:b/>
                <w:sz w:val="28"/>
                <w:szCs w:val="28"/>
              </w:rPr>
              <w:t>am</w:t>
            </w:r>
          </w:p>
        </w:tc>
        <w:tc>
          <w:tcPr>
            <w:tcW w:w="692" w:type="dxa"/>
            <w:vMerge w:val="restart"/>
          </w:tcPr>
          <w:p w14:paraId="294DC01F"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M</w:t>
            </w:r>
          </w:p>
          <w:p w14:paraId="26D033DD" w14:textId="77777777" w:rsidR="00D57894" w:rsidRDefault="00D57894" w:rsidP="00D57894">
            <w:pPr>
              <w:jc w:val="center"/>
              <w:rPr>
                <w:rFonts w:ascii="Arial" w:hAnsi="Arial" w:cs="Arial"/>
                <w:b/>
                <w:sz w:val="36"/>
                <w:szCs w:val="36"/>
              </w:rPr>
            </w:pPr>
          </w:p>
          <w:p w14:paraId="1C626D85"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O</w:t>
            </w:r>
          </w:p>
          <w:p w14:paraId="07103EB1" w14:textId="77777777" w:rsidR="00D57894" w:rsidRDefault="00D57894" w:rsidP="00D57894">
            <w:pPr>
              <w:jc w:val="center"/>
              <w:rPr>
                <w:rFonts w:ascii="Arial" w:hAnsi="Arial" w:cs="Arial"/>
                <w:b/>
                <w:sz w:val="36"/>
                <w:szCs w:val="36"/>
              </w:rPr>
            </w:pPr>
          </w:p>
          <w:p w14:paraId="1541C8B2"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R</w:t>
            </w:r>
          </w:p>
          <w:p w14:paraId="17BD1794" w14:textId="77777777" w:rsidR="00D57894" w:rsidRDefault="00D57894" w:rsidP="00D57894">
            <w:pPr>
              <w:jc w:val="center"/>
              <w:rPr>
                <w:rFonts w:ascii="Arial" w:hAnsi="Arial" w:cs="Arial"/>
                <w:b/>
                <w:sz w:val="36"/>
                <w:szCs w:val="36"/>
              </w:rPr>
            </w:pPr>
          </w:p>
          <w:p w14:paraId="4C3E441C"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N</w:t>
            </w:r>
          </w:p>
          <w:p w14:paraId="0BC7BA9F" w14:textId="77777777" w:rsidR="00D57894" w:rsidRDefault="00D57894" w:rsidP="00D57894">
            <w:pPr>
              <w:jc w:val="center"/>
              <w:rPr>
                <w:rFonts w:ascii="Arial" w:hAnsi="Arial" w:cs="Arial"/>
                <w:b/>
                <w:sz w:val="36"/>
                <w:szCs w:val="36"/>
              </w:rPr>
            </w:pPr>
          </w:p>
          <w:p w14:paraId="084F0E14"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I</w:t>
            </w:r>
          </w:p>
          <w:p w14:paraId="5BDBBE1A" w14:textId="77777777" w:rsidR="00D57894" w:rsidRDefault="00D57894" w:rsidP="00D57894">
            <w:pPr>
              <w:jc w:val="center"/>
              <w:rPr>
                <w:rFonts w:ascii="Arial" w:hAnsi="Arial" w:cs="Arial"/>
                <w:b/>
                <w:sz w:val="36"/>
                <w:szCs w:val="36"/>
              </w:rPr>
            </w:pPr>
          </w:p>
          <w:p w14:paraId="1818C510"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N</w:t>
            </w:r>
          </w:p>
          <w:p w14:paraId="094CB395" w14:textId="77777777" w:rsidR="00D57894" w:rsidRDefault="00D57894" w:rsidP="00D57894">
            <w:pPr>
              <w:jc w:val="center"/>
              <w:rPr>
                <w:rFonts w:ascii="Arial" w:hAnsi="Arial" w:cs="Arial"/>
                <w:b/>
                <w:sz w:val="36"/>
                <w:szCs w:val="36"/>
              </w:rPr>
            </w:pPr>
          </w:p>
          <w:p w14:paraId="5E921A84"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G</w:t>
            </w:r>
          </w:p>
          <w:p w14:paraId="26102D6B" w14:textId="77777777" w:rsidR="00D57894" w:rsidRPr="00F103FB" w:rsidRDefault="00D57894" w:rsidP="00D57894">
            <w:pPr>
              <w:jc w:val="center"/>
              <w:rPr>
                <w:rFonts w:ascii="Arial" w:hAnsi="Arial" w:cs="Arial"/>
                <w:b/>
                <w:sz w:val="36"/>
                <w:szCs w:val="36"/>
              </w:rPr>
            </w:pPr>
          </w:p>
          <w:p w14:paraId="55AB3830" w14:textId="77777777" w:rsidR="00D57894" w:rsidRPr="00F103FB" w:rsidRDefault="00D57894" w:rsidP="00D57894">
            <w:pPr>
              <w:jc w:val="center"/>
              <w:rPr>
                <w:rFonts w:ascii="Arial" w:hAnsi="Arial" w:cs="Arial"/>
                <w:b/>
                <w:sz w:val="36"/>
                <w:szCs w:val="36"/>
              </w:rPr>
            </w:pPr>
          </w:p>
          <w:p w14:paraId="24976CDF"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B</w:t>
            </w:r>
          </w:p>
          <w:p w14:paraId="60385BE9"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R</w:t>
            </w:r>
          </w:p>
          <w:p w14:paraId="6D2ADC9F"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E</w:t>
            </w:r>
          </w:p>
          <w:p w14:paraId="205EBDF1"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A</w:t>
            </w:r>
          </w:p>
          <w:p w14:paraId="6DA99BE4" w14:textId="77777777" w:rsidR="00D57894" w:rsidRPr="009703BA" w:rsidRDefault="00D57894" w:rsidP="00D57894">
            <w:pPr>
              <w:jc w:val="center"/>
              <w:rPr>
                <w:rFonts w:ascii="Arial" w:hAnsi="Arial" w:cs="Arial"/>
                <w:b/>
                <w:szCs w:val="24"/>
              </w:rPr>
            </w:pPr>
            <w:r w:rsidRPr="00F103FB">
              <w:rPr>
                <w:rFonts w:ascii="Arial" w:hAnsi="Arial" w:cs="Arial"/>
                <w:b/>
                <w:sz w:val="36"/>
                <w:szCs w:val="36"/>
              </w:rPr>
              <w:t>K</w:t>
            </w:r>
          </w:p>
        </w:tc>
        <w:tc>
          <w:tcPr>
            <w:tcW w:w="3943" w:type="dxa"/>
            <w:vAlign w:val="center"/>
          </w:tcPr>
          <w:p w14:paraId="1ECE75C3" w14:textId="77777777" w:rsidR="00D57894" w:rsidRPr="00FF2709" w:rsidRDefault="00D57894" w:rsidP="00D57894">
            <w:pPr>
              <w:jc w:val="center"/>
              <w:rPr>
                <w:rFonts w:ascii="Arial" w:hAnsi="Arial" w:cs="Arial"/>
                <w:b/>
                <w:sz w:val="28"/>
                <w:szCs w:val="28"/>
              </w:rPr>
            </w:pPr>
            <w:r w:rsidRPr="00FF2709">
              <w:rPr>
                <w:rFonts w:ascii="Arial" w:hAnsi="Arial" w:cs="Arial"/>
                <w:b/>
                <w:sz w:val="28"/>
                <w:szCs w:val="28"/>
              </w:rPr>
              <w:t>Session II</w:t>
            </w:r>
          </w:p>
          <w:p w14:paraId="71887E19" w14:textId="77777777" w:rsidR="00D57894" w:rsidRPr="009703BA" w:rsidRDefault="00D57894" w:rsidP="00D57894">
            <w:pPr>
              <w:jc w:val="center"/>
              <w:rPr>
                <w:rFonts w:ascii="Arial" w:hAnsi="Arial" w:cs="Arial"/>
                <w:szCs w:val="24"/>
              </w:rPr>
            </w:pPr>
            <w:r w:rsidRPr="00FF2709">
              <w:rPr>
                <w:rFonts w:ascii="Arial" w:hAnsi="Arial" w:cs="Arial"/>
                <w:b/>
                <w:sz w:val="28"/>
                <w:szCs w:val="28"/>
              </w:rPr>
              <w:t>11.00</w:t>
            </w:r>
            <w:r>
              <w:rPr>
                <w:rFonts w:ascii="Arial" w:hAnsi="Arial" w:cs="Arial"/>
                <w:b/>
                <w:sz w:val="28"/>
                <w:szCs w:val="28"/>
              </w:rPr>
              <w:t xml:space="preserve"> </w:t>
            </w:r>
            <w:r w:rsidRPr="00FF2709">
              <w:rPr>
                <w:rFonts w:ascii="Arial" w:hAnsi="Arial" w:cs="Arial"/>
                <w:b/>
                <w:sz w:val="28"/>
                <w:szCs w:val="28"/>
              </w:rPr>
              <w:t>am - 12.30</w:t>
            </w:r>
            <w:r>
              <w:rPr>
                <w:rFonts w:ascii="Arial" w:hAnsi="Arial" w:cs="Arial"/>
                <w:b/>
                <w:sz w:val="28"/>
                <w:szCs w:val="28"/>
              </w:rPr>
              <w:t xml:space="preserve"> </w:t>
            </w:r>
            <w:r w:rsidRPr="00FF2709">
              <w:rPr>
                <w:rFonts w:ascii="Arial" w:hAnsi="Arial" w:cs="Arial"/>
                <w:b/>
                <w:sz w:val="28"/>
                <w:szCs w:val="28"/>
              </w:rPr>
              <w:t>pm</w:t>
            </w:r>
          </w:p>
        </w:tc>
        <w:tc>
          <w:tcPr>
            <w:tcW w:w="689" w:type="dxa"/>
            <w:vMerge w:val="restart"/>
          </w:tcPr>
          <w:p w14:paraId="1C5A7122"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L</w:t>
            </w:r>
          </w:p>
          <w:p w14:paraId="54B2D621" w14:textId="77777777" w:rsidR="00D57894" w:rsidRPr="00F103FB" w:rsidRDefault="00D57894" w:rsidP="00D57894">
            <w:pPr>
              <w:jc w:val="center"/>
              <w:rPr>
                <w:rFonts w:ascii="Arial" w:hAnsi="Arial" w:cs="Arial"/>
                <w:b/>
                <w:sz w:val="36"/>
                <w:szCs w:val="36"/>
              </w:rPr>
            </w:pPr>
          </w:p>
          <w:p w14:paraId="6BCD9357"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U</w:t>
            </w:r>
          </w:p>
          <w:p w14:paraId="489A6B43" w14:textId="77777777" w:rsidR="00D57894" w:rsidRPr="00F103FB" w:rsidRDefault="00D57894" w:rsidP="00D57894">
            <w:pPr>
              <w:jc w:val="center"/>
              <w:rPr>
                <w:rFonts w:ascii="Arial" w:hAnsi="Arial" w:cs="Arial"/>
                <w:b/>
                <w:sz w:val="36"/>
                <w:szCs w:val="36"/>
              </w:rPr>
            </w:pPr>
          </w:p>
          <w:p w14:paraId="6711D084"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N</w:t>
            </w:r>
          </w:p>
          <w:p w14:paraId="3179365D" w14:textId="77777777" w:rsidR="00D57894" w:rsidRPr="00F103FB" w:rsidRDefault="00D57894" w:rsidP="00D57894">
            <w:pPr>
              <w:jc w:val="center"/>
              <w:rPr>
                <w:rFonts w:ascii="Arial" w:hAnsi="Arial" w:cs="Arial"/>
                <w:b/>
                <w:sz w:val="36"/>
                <w:szCs w:val="36"/>
              </w:rPr>
            </w:pPr>
          </w:p>
          <w:p w14:paraId="12276288"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C</w:t>
            </w:r>
          </w:p>
          <w:p w14:paraId="0BFBBF98" w14:textId="77777777" w:rsidR="00D57894" w:rsidRPr="00F103FB" w:rsidRDefault="00D57894" w:rsidP="00D57894">
            <w:pPr>
              <w:jc w:val="center"/>
              <w:rPr>
                <w:rFonts w:ascii="Arial" w:hAnsi="Arial" w:cs="Arial"/>
                <w:b/>
                <w:sz w:val="36"/>
                <w:szCs w:val="36"/>
              </w:rPr>
            </w:pPr>
          </w:p>
          <w:p w14:paraId="53F1E8EF"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H</w:t>
            </w:r>
          </w:p>
          <w:p w14:paraId="0281F3F1" w14:textId="77777777" w:rsidR="00D57894" w:rsidRPr="00F103FB" w:rsidRDefault="00D57894" w:rsidP="00D57894">
            <w:pPr>
              <w:jc w:val="center"/>
              <w:rPr>
                <w:rFonts w:ascii="Arial" w:hAnsi="Arial" w:cs="Arial"/>
                <w:b/>
                <w:sz w:val="36"/>
                <w:szCs w:val="36"/>
              </w:rPr>
            </w:pPr>
          </w:p>
          <w:p w14:paraId="4E78133B" w14:textId="77777777" w:rsidR="00D57894" w:rsidRDefault="00D57894" w:rsidP="00D57894">
            <w:pPr>
              <w:jc w:val="center"/>
              <w:rPr>
                <w:rFonts w:ascii="Arial" w:hAnsi="Arial" w:cs="Arial"/>
                <w:b/>
                <w:sz w:val="36"/>
                <w:szCs w:val="36"/>
              </w:rPr>
            </w:pPr>
          </w:p>
          <w:p w14:paraId="6F869E7E"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B</w:t>
            </w:r>
          </w:p>
          <w:p w14:paraId="1A7B3360" w14:textId="77777777" w:rsidR="00D57894" w:rsidRPr="00F103FB" w:rsidRDefault="00D57894" w:rsidP="00D57894">
            <w:pPr>
              <w:jc w:val="center"/>
              <w:rPr>
                <w:rFonts w:ascii="Arial" w:hAnsi="Arial" w:cs="Arial"/>
                <w:b/>
                <w:sz w:val="36"/>
                <w:szCs w:val="36"/>
              </w:rPr>
            </w:pPr>
          </w:p>
          <w:p w14:paraId="036E9710"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R</w:t>
            </w:r>
          </w:p>
          <w:p w14:paraId="44A5E23B" w14:textId="77777777" w:rsidR="00D57894" w:rsidRPr="00F103FB" w:rsidRDefault="00D57894" w:rsidP="00D57894">
            <w:pPr>
              <w:jc w:val="center"/>
              <w:rPr>
                <w:rFonts w:ascii="Arial" w:hAnsi="Arial" w:cs="Arial"/>
                <w:b/>
                <w:sz w:val="36"/>
                <w:szCs w:val="36"/>
              </w:rPr>
            </w:pPr>
          </w:p>
          <w:p w14:paraId="2AE4CBB9"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E</w:t>
            </w:r>
          </w:p>
          <w:p w14:paraId="26684D54" w14:textId="77777777" w:rsidR="00D57894" w:rsidRDefault="00D57894" w:rsidP="00D57894">
            <w:pPr>
              <w:jc w:val="center"/>
              <w:rPr>
                <w:rFonts w:ascii="Arial" w:hAnsi="Arial" w:cs="Arial"/>
                <w:b/>
                <w:sz w:val="36"/>
                <w:szCs w:val="36"/>
              </w:rPr>
            </w:pPr>
          </w:p>
          <w:p w14:paraId="0A6B502F"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A</w:t>
            </w:r>
          </w:p>
          <w:p w14:paraId="51EFC52F" w14:textId="77777777" w:rsidR="00D57894" w:rsidRDefault="00D57894" w:rsidP="00D57894">
            <w:pPr>
              <w:jc w:val="center"/>
              <w:rPr>
                <w:rFonts w:ascii="Arial" w:hAnsi="Arial" w:cs="Arial"/>
                <w:b/>
                <w:sz w:val="36"/>
                <w:szCs w:val="36"/>
              </w:rPr>
            </w:pPr>
          </w:p>
          <w:p w14:paraId="766C790F" w14:textId="77777777" w:rsidR="00D57894" w:rsidRPr="00F103FB" w:rsidRDefault="00D57894" w:rsidP="00D57894">
            <w:pPr>
              <w:jc w:val="center"/>
              <w:rPr>
                <w:rFonts w:ascii="Arial" w:hAnsi="Arial" w:cs="Arial"/>
                <w:b/>
                <w:sz w:val="36"/>
                <w:szCs w:val="36"/>
              </w:rPr>
            </w:pPr>
            <w:r w:rsidRPr="00F103FB">
              <w:rPr>
                <w:rFonts w:ascii="Arial" w:hAnsi="Arial" w:cs="Arial"/>
                <w:b/>
                <w:sz w:val="36"/>
                <w:szCs w:val="36"/>
              </w:rPr>
              <w:t>K</w:t>
            </w:r>
          </w:p>
        </w:tc>
        <w:tc>
          <w:tcPr>
            <w:tcW w:w="4455" w:type="dxa"/>
            <w:vAlign w:val="center"/>
          </w:tcPr>
          <w:p w14:paraId="3A6D1E40" w14:textId="77777777" w:rsidR="00D57894" w:rsidRPr="00FF2709" w:rsidRDefault="00D57894" w:rsidP="00D57894">
            <w:pPr>
              <w:jc w:val="center"/>
              <w:rPr>
                <w:rFonts w:ascii="Arial" w:hAnsi="Arial" w:cs="Arial"/>
                <w:b/>
                <w:sz w:val="28"/>
                <w:szCs w:val="28"/>
              </w:rPr>
            </w:pPr>
            <w:r w:rsidRPr="00FF2709">
              <w:rPr>
                <w:rFonts w:ascii="Arial" w:hAnsi="Arial" w:cs="Arial"/>
                <w:b/>
                <w:sz w:val="28"/>
                <w:szCs w:val="28"/>
              </w:rPr>
              <w:t>Session III</w:t>
            </w:r>
          </w:p>
          <w:p w14:paraId="072E4303" w14:textId="77777777" w:rsidR="00D57894" w:rsidRPr="009703BA" w:rsidRDefault="00D57894" w:rsidP="00D57894">
            <w:pPr>
              <w:jc w:val="center"/>
              <w:rPr>
                <w:rFonts w:ascii="Arial" w:hAnsi="Arial" w:cs="Arial"/>
                <w:b/>
                <w:szCs w:val="24"/>
              </w:rPr>
            </w:pPr>
            <w:r w:rsidRPr="00FF2709">
              <w:rPr>
                <w:rFonts w:ascii="Arial" w:hAnsi="Arial" w:cs="Arial"/>
                <w:b/>
                <w:sz w:val="28"/>
                <w:szCs w:val="28"/>
              </w:rPr>
              <w:t>2.00</w:t>
            </w:r>
            <w:r>
              <w:rPr>
                <w:rFonts w:ascii="Arial" w:hAnsi="Arial" w:cs="Arial"/>
                <w:b/>
                <w:sz w:val="28"/>
                <w:szCs w:val="28"/>
              </w:rPr>
              <w:t xml:space="preserve"> </w:t>
            </w:r>
            <w:r w:rsidRPr="00FF2709">
              <w:rPr>
                <w:rFonts w:ascii="Arial" w:hAnsi="Arial" w:cs="Arial"/>
                <w:b/>
                <w:sz w:val="28"/>
                <w:szCs w:val="28"/>
              </w:rPr>
              <w:t>pm - 4.00</w:t>
            </w:r>
            <w:r>
              <w:rPr>
                <w:rFonts w:ascii="Arial" w:hAnsi="Arial" w:cs="Arial"/>
                <w:b/>
                <w:sz w:val="28"/>
                <w:szCs w:val="28"/>
              </w:rPr>
              <w:t xml:space="preserve"> </w:t>
            </w:r>
            <w:r w:rsidRPr="00FF2709">
              <w:rPr>
                <w:rFonts w:ascii="Arial" w:hAnsi="Arial" w:cs="Arial"/>
                <w:b/>
                <w:sz w:val="28"/>
                <w:szCs w:val="28"/>
              </w:rPr>
              <w:t>pm</w:t>
            </w:r>
          </w:p>
        </w:tc>
      </w:tr>
      <w:tr w:rsidR="00D57894" w:rsidRPr="009703BA" w14:paraId="53115F04" w14:textId="77777777" w:rsidTr="00D57894">
        <w:trPr>
          <w:cantSplit/>
          <w:trHeight w:val="907"/>
        </w:trPr>
        <w:tc>
          <w:tcPr>
            <w:tcW w:w="1853" w:type="dxa"/>
            <w:vMerge w:val="restart"/>
            <w:vAlign w:val="center"/>
          </w:tcPr>
          <w:p w14:paraId="2AF50E3C" w14:textId="77777777" w:rsidR="00D57894" w:rsidRDefault="00D57894" w:rsidP="00D57894">
            <w:pPr>
              <w:jc w:val="center"/>
              <w:rPr>
                <w:rFonts w:ascii="Arial" w:hAnsi="Arial" w:cs="Arial"/>
                <w:b/>
                <w:sz w:val="32"/>
                <w:szCs w:val="32"/>
              </w:rPr>
            </w:pPr>
            <w:r w:rsidRPr="00317BA8">
              <w:rPr>
                <w:rFonts w:ascii="Arial" w:hAnsi="Arial" w:cs="Arial"/>
                <w:b/>
                <w:sz w:val="32"/>
                <w:szCs w:val="32"/>
              </w:rPr>
              <w:t>Day 1</w:t>
            </w:r>
          </w:p>
          <w:p w14:paraId="162FF0B6" w14:textId="77777777" w:rsidR="00D57894" w:rsidRDefault="00D57894" w:rsidP="00D57894">
            <w:pPr>
              <w:jc w:val="center"/>
              <w:rPr>
                <w:rFonts w:ascii="Arial" w:hAnsi="Arial" w:cs="Arial"/>
                <w:b/>
                <w:sz w:val="32"/>
                <w:szCs w:val="32"/>
              </w:rPr>
            </w:pPr>
            <w:r>
              <w:rPr>
                <w:rFonts w:ascii="Arial" w:hAnsi="Arial" w:cs="Arial"/>
                <w:b/>
                <w:sz w:val="32"/>
                <w:szCs w:val="32"/>
              </w:rPr>
              <w:t>(22/8/2023)</w:t>
            </w:r>
          </w:p>
          <w:p w14:paraId="48323296" w14:textId="77777777" w:rsidR="00D57894" w:rsidRPr="00317BA8" w:rsidRDefault="00D57894" w:rsidP="00D57894">
            <w:pPr>
              <w:jc w:val="center"/>
              <w:rPr>
                <w:rFonts w:ascii="Arial" w:hAnsi="Arial" w:cs="Arial"/>
                <w:b/>
                <w:sz w:val="32"/>
                <w:szCs w:val="32"/>
              </w:rPr>
            </w:pPr>
          </w:p>
        </w:tc>
        <w:tc>
          <w:tcPr>
            <w:tcW w:w="3672" w:type="dxa"/>
          </w:tcPr>
          <w:p w14:paraId="48CB6E5F" w14:textId="77777777" w:rsidR="00D57894" w:rsidRDefault="00D57894" w:rsidP="00D57894">
            <w:pPr>
              <w:tabs>
                <w:tab w:val="left" w:pos="376"/>
              </w:tabs>
              <w:jc w:val="center"/>
              <w:rPr>
                <w:rFonts w:ascii="Arial" w:hAnsi="Arial" w:cs="Arial"/>
                <w:b/>
                <w:szCs w:val="24"/>
              </w:rPr>
            </w:pPr>
            <w:r w:rsidRPr="0088746B">
              <w:rPr>
                <w:rFonts w:ascii="Arial" w:hAnsi="Arial" w:cs="Arial"/>
                <w:b/>
                <w:szCs w:val="24"/>
              </w:rPr>
              <w:t>8.</w:t>
            </w:r>
            <w:r>
              <w:rPr>
                <w:rFonts w:ascii="Arial" w:hAnsi="Arial" w:cs="Arial"/>
                <w:b/>
                <w:szCs w:val="24"/>
              </w:rPr>
              <w:t>3</w:t>
            </w:r>
            <w:r w:rsidRPr="0088746B">
              <w:rPr>
                <w:rFonts w:ascii="Arial" w:hAnsi="Arial" w:cs="Arial"/>
                <w:b/>
                <w:szCs w:val="24"/>
              </w:rPr>
              <w:t>0 am – 9.00 am</w:t>
            </w:r>
          </w:p>
          <w:p w14:paraId="3F561019" w14:textId="77777777" w:rsidR="00D57894" w:rsidRPr="0088746B" w:rsidRDefault="00D57894" w:rsidP="00D57894">
            <w:pPr>
              <w:tabs>
                <w:tab w:val="left" w:pos="376"/>
              </w:tabs>
              <w:jc w:val="center"/>
              <w:rPr>
                <w:rFonts w:ascii="Arial" w:hAnsi="Arial" w:cs="Arial"/>
                <w:szCs w:val="24"/>
              </w:rPr>
            </w:pPr>
            <w:r w:rsidRPr="0088746B">
              <w:rPr>
                <w:rFonts w:ascii="Arial" w:hAnsi="Arial" w:cs="Arial"/>
                <w:szCs w:val="24"/>
              </w:rPr>
              <w:t xml:space="preserve">Registration &amp; </w:t>
            </w:r>
          </w:p>
          <w:p w14:paraId="63B463E6" w14:textId="77777777" w:rsidR="00D57894" w:rsidRPr="0088746B" w:rsidRDefault="00D57894" w:rsidP="00D57894">
            <w:pPr>
              <w:tabs>
                <w:tab w:val="left" w:pos="376"/>
              </w:tabs>
              <w:jc w:val="center"/>
              <w:rPr>
                <w:rFonts w:ascii="Arial" w:hAnsi="Arial" w:cs="Arial"/>
                <w:b/>
                <w:szCs w:val="24"/>
              </w:rPr>
            </w:pPr>
            <w:r w:rsidRPr="0088746B">
              <w:rPr>
                <w:rFonts w:ascii="Arial" w:hAnsi="Arial" w:cs="Arial"/>
                <w:szCs w:val="24"/>
              </w:rPr>
              <w:t>Ice Breaking Session</w:t>
            </w:r>
          </w:p>
        </w:tc>
        <w:tc>
          <w:tcPr>
            <w:tcW w:w="692" w:type="dxa"/>
            <w:vMerge/>
            <w:shd w:val="clear" w:color="auto" w:fill="FABF8F" w:themeFill="accent6" w:themeFillTint="99"/>
          </w:tcPr>
          <w:p w14:paraId="1A696013" w14:textId="77777777" w:rsidR="00D57894" w:rsidRPr="009703BA" w:rsidRDefault="00D57894" w:rsidP="00D57894">
            <w:pPr>
              <w:jc w:val="center"/>
              <w:rPr>
                <w:rFonts w:ascii="Arial" w:hAnsi="Arial" w:cs="Arial"/>
                <w:szCs w:val="24"/>
              </w:rPr>
            </w:pPr>
          </w:p>
        </w:tc>
        <w:tc>
          <w:tcPr>
            <w:tcW w:w="3943" w:type="dxa"/>
            <w:vMerge w:val="restart"/>
          </w:tcPr>
          <w:p w14:paraId="5797737F" w14:textId="77777777" w:rsidR="00D57894" w:rsidRDefault="00D57894" w:rsidP="00D57894">
            <w:pPr>
              <w:rPr>
                <w:rFonts w:ascii="Arial" w:eastAsia="Arial" w:hAnsi="Arial" w:cs="Arial"/>
                <w:b/>
              </w:rPr>
            </w:pPr>
            <w:r>
              <w:rPr>
                <w:rFonts w:ascii="Arial" w:eastAsia="Arial" w:hAnsi="Arial" w:cs="Arial"/>
                <w:b/>
              </w:rPr>
              <w:t>LETTER I: UNDERSTANDING THE MECHANICS OF LETTER WRITING</w:t>
            </w:r>
          </w:p>
          <w:p w14:paraId="6836AA9F" w14:textId="77777777" w:rsidR="00D57894" w:rsidRDefault="00D57894" w:rsidP="00D57894">
            <w:pPr>
              <w:rPr>
                <w:rFonts w:ascii="Arial" w:eastAsia="Arial" w:hAnsi="Arial" w:cs="Arial"/>
                <w:b/>
              </w:rPr>
            </w:pPr>
          </w:p>
          <w:p w14:paraId="143C8DA6" w14:textId="77777777" w:rsidR="00D57894" w:rsidRDefault="00D57894" w:rsidP="00D57894">
            <w:pPr>
              <w:numPr>
                <w:ilvl w:val="0"/>
                <w:numId w:val="3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Format and parts of a letter </w:t>
            </w:r>
          </w:p>
          <w:p w14:paraId="7212E4C1" w14:textId="77777777" w:rsidR="00D57894" w:rsidRDefault="00D57894" w:rsidP="00D57894">
            <w:pPr>
              <w:pStyle w:val="ListParagraph"/>
              <w:ind w:left="360"/>
              <w:rPr>
                <w:rFonts w:ascii="Arial" w:hAnsi="Arial" w:cs="Arial"/>
                <w:szCs w:val="24"/>
              </w:rPr>
            </w:pPr>
            <w:r>
              <w:rPr>
                <w:rFonts w:ascii="Arial" w:eastAsia="Arial" w:hAnsi="Arial" w:cs="Arial"/>
                <w:color w:val="000000"/>
              </w:rPr>
              <w:t>Traditional vs. modern business writing</w:t>
            </w:r>
            <w:r>
              <w:rPr>
                <w:rFonts w:ascii="Arial" w:hAnsi="Arial" w:cs="Arial"/>
                <w:szCs w:val="24"/>
              </w:rPr>
              <w:t xml:space="preserve"> </w:t>
            </w:r>
          </w:p>
          <w:p w14:paraId="59DEBCF1" w14:textId="77777777" w:rsidR="00D57894" w:rsidRPr="00320EC5" w:rsidRDefault="00D57894" w:rsidP="00D57894">
            <w:pPr>
              <w:pStyle w:val="ListParagraph"/>
              <w:ind w:left="346"/>
              <w:rPr>
                <w:rFonts w:ascii="Arial" w:hAnsi="Arial" w:cs="Arial"/>
                <w:szCs w:val="24"/>
              </w:rPr>
            </w:pPr>
          </w:p>
          <w:p w14:paraId="51035B11" w14:textId="77777777" w:rsidR="00D57894" w:rsidRPr="009703BA" w:rsidRDefault="00D57894" w:rsidP="00D57894">
            <w:pPr>
              <w:ind w:left="76"/>
              <w:rPr>
                <w:rFonts w:ascii="Arial" w:hAnsi="Arial" w:cs="Arial"/>
                <w:i/>
                <w:szCs w:val="24"/>
              </w:rPr>
            </w:pPr>
          </w:p>
        </w:tc>
        <w:tc>
          <w:tcPr>
            <w:tcW w:w="689" w:type="dxa"/>
            <w:vMerge/>
            <w:shd w:val="clear" w:color="auto" w:fill="92CDDC" w:themeFill="accent5" w:themeFillTint="99"/>
          </w:tcPr>
          <w:p w14:paraId="08C97C23" w14:textId="77777777" w:rsidR="00D57894" w:rsidRPr="009703BA" w:rsidRDefault="00D57894" w:rsidP="00D57894">
            <w:pPr>
              <w:jc w:val="center"/>
              <w:rPr>
                <w:rFonts w:ascii="Arial" w:hAnsi="Arial" w:cs="Arial"/>
                <w:szCs w:val="24"/>
              </w:rPr>
            </w:pPr>
          </w:p>
        </w:tc>
        <w:tc>
          <w:tcPr>
            <w:tcW w:w="4455" w:type="dxa"/>
            <w:vMerge w:val="restart"/>
          </w:tcPr>
          <w:p w14:paraId="34ABFFD7" w14:textId="77777777" w:rsidR="00D57894" w:rsidRDefault="00D57894" w:rsidP="00D57894">
            <w:pPr>
              <w:rPr>
                <w:rFonts w:ascii="Arial" w:eastAsia="Arial" w:hAnsi="Arial" w:cs="Arial"/>
                <w:b/>
              </w:rPr>
            </w:pPr>
            <w:r>
              <w:rPr>
                <w:rFonts w:ascii="Arial" w:eastAsia="Arial" w:hAnsi="Arial" w:cs="Arial"/>
                <w:b/>
              </w:rPr>
              <w:t>LETTER II: HAVING A GOOD BUSINESS STYLE</w:t>
            </w:r>
          </w:p>
          <w:p w14:paraId="4582ACA1" w14:textId="77777777" w:rsidR="00D57894" w:rsidRDefault="00D57894" w:rsidP="00D57894">
            <w:pPr>
              <w:rPr>
                <w:rFonts w:ascii="Arial" w:eastAsia="Arial" w:hAnsi="Arial" w:cs="Arial"/>
                <w:b/>
              </w:rPr>
            </w:pPr>
          </w:p>
          <w:p w14:paraId="412567F1" w14:textId="77777777" w:rsidR="00D57894" w:rsidRPr="00421B31" w:rsidRDefault="00D57894" w:rsidP="00D57894">
            <w:pPr>
              <w:pStyle w:val="ListParagraph"/>
              <w:numPr>
                <w:ilvl w:val="0"/>
                <w:numId w:val="32"/>
              </w:numPr>
              <w:ind w:right="-309"/>
              <w:rPr>
                <w:rFonts w:ascii="Arial" w:hAnsi="Arial" w:cs="Arial"/>
                <w:szCs w:val="24"/>
              </w:rPr>
            </w:pPr>
            <w:r w:rsidRPr="00421B31">
              <w:rPr>
                <w:rFonts w:ascii="Arial" w:eastAsia="Arial" w:hAnsi="Arial" w:cs="Arial"/>
                <w:color w:val="000000"/>
              </w:rPr>
              <w:t>Achieving the right tone</w:t>
            </w:r>
          </w:p>
        </w:tc>
      </w:tr>
      <w:tr w:rsidR="00D57894" w:rsidRPr="009703BA" w14:paraId="4B798AE3" w14:textId="77777777" w:rsidTr="00D57894">
        <w:trPr>
          <w:cantSplit/>
          <w:trHeight w:val="2543"/>
        </w:trPr>
        <w:tc>
          <w:tcPr>
            <w:tcW w:w="1853" w:type="dxa"/>
            <w:vMerge/>
            <w:vAlign w:val="center"/>
          </w:tcPr>
          <w:p w14:paraId="5C770DD1" w14:textId="77777777" w:rsidR="00D57894" w:rsidRPr="00317BA8" w:rsidRDefault="00D57894" w:rsidP="00D57894">
            <w:pPr>
              <w:jc w:val="center"/>
              <w:rPr>
                <w:rFonts w:ascii="Arial" w:hAnsi="Arial" w:cs="Arial"/>
                <w:b/>
                <w:sz w:val="32"/>
                <w:szCs w:val="32"/>
              </w:rPr>
            </w:pPr>
          </w:p>
        </w:tc>
        <w:tc>
          <w:tcPr>
            <w:tcW w:w="3672" w:type="dxa"/>
          </w:tcPr>
          <w:p w14:paraId="5E5A044F" w14:textId="77777777" w:rsidR="00D57894" w:rsidRDefault="00D57894" w:rsidP="00D57894">
            <w:pPr>
              <w:jc w:val="center"/>
              <w:rPr>
                <w:rFonts w:ascii="Arial" w:hAnsi="Arial" w:cs="Arial"/>
                <w:b/>
                <w:szCs w:val="24"/>
              </w:rPr>
            </w:pPr>
            <w:r>
              <w:rPr>
                <w:rFonts w:ascii="Arial" w:hAnsi="Arial" w:cs="Arial"/>
                <w:b/>
                <w:szCs w:val="24"/>
              </w:rPr>
              <w:t>9.00 am – 10.30 am</w:t>
            </w:r>
          </w:p>
          <w:p w14:paraId="3E642E6E" w14:textId="77777777" w:rsidR="00D57894" w:rsidRDefault="00D57894" w:rsidP="00D57894">
            <w:pPr>
              <w:rPr>
                <w:rFonts w:ascii="Arial" w:hAnsi="Arial" w:cs="Arial"/>
                <w:b/>
                <w:szCs w:val="24"/>
              </w:rPr>
            </w:pPr>
          </w:p>
          <w:p w14:paraId="245602BC" w14:textId="77777777" w:rsidR="00D57894" w:rsidRPr="00E67B72" w:rsidRDefault="00D57894" w:rsidP="00D57894">
            <w:pPr>
              <w:rPr>
                <w:rFonts w:ascii="Arial" w:hAnsi="Arial" w:cs="Arial"/>
                <w:szCs w:val="24"/>
              </w:rPr>
            </w:pPr>
            <w:r w:rsidRPr="00421B31">
              <w:rPr>
                <w:rFonts w:ascii="Arial" w:hAnsi="Arial" w:cs="Arial"/>
                <w:b/>
                <w:szCs w:val="24"/>
              </w:rPr>
              <w:t xml:space="preserve">COURSE OVERVIEW AND INTRODUCTION TO </w:t>
            </w:r>
            <w:r>
              <w:rPr>
                <w:rFonts w:ascii="Arial" w:hAnsi="Arial" w:cs="Arial"/>
                <w:b/>
                <w:szCs w:val="24"/>
              </w:rPr>
              <w:t>LETTERS AND EMAILS</w:t>
            </w:r>
            <w:r w:rsidRPr="00E67B72">
              <w:rPr>
                <w:rFonts w:ascii="Arial" w:hAnsi="Arial" w:cs="Arial"/>
                <w:b/>
                <w:szCs w:val="24"/>
              </w:rPr>
              <w:br/>
            </w:r>
          </w:p>
          <w:p w14:paraId="12B3B8CC" w14:textId="77777777" w:rsidR="00D57894" w:rsidRPr="00946AB9" w:rsidRDefault="00D57894" w:rsidP="00D57894">
            <w:pPr>
              <w:pStyle w:val="ListParagraph"/>
              <w:numPr>
                <w:ilvl w:val="0"/>
                <w:numId w:val="29"/>
              </w:numPr>
              <w:rPr>
                <w:rFonts w:ascii="Arial" w:hAnsi="Arial" w:cs="Arial"/>
                <w:szCs w:val="24"/>
              </w:rPr>
            </w:pPr>
            <w:r w:rsidRPr="00421B31">
              <w:rPr>
                <w:rFonts w:ascii="Arial" w:hAnsi="Arial" w:cs="Arial"/>
                <w:szCs w:val="24"/>
              </w:rPr>
              <w:t>Importance of good writing skills</w:t>
            </w:r>
          </w:p>
          <w:p w14:paraId="13C51D10" w14:textId="77777777" w:rsidR="00D57894" w:rsidRPr="00421B31" w:rsidRDefault="00D57894" w:rsidP="00D57894">
            <w:pPr>
              <w:pStyle w:val="ListParagraph"/>
              <w:numPr>
                <w:ilvl w:val="0"/>
                <w:numId w:val="29"/>
              </w:numPr>
              <w:tabs>
                <w:tab w:val="left" w:pos="376"/>
              </w:tabs>
              <w:rPr>
                <w:rFonts w:ascii="Arial" w:hAnsi="Arial" w:cs="Arial"/>
                <w:szCs w:val="24"/>
              </w:rPr>
            </w:pPr>
            <w:r w:rsidRPr="00421B31">
              <w:rPr>
                <w:rFonts w:ascii="Arial" w:hAnsi="Arial" w:cs="Arial"/>
                <w:szCs w:val="24"/>
              </w:rPr>
              <w:t>Writing in modern business style</w:t>
            </w:r>
          </w:p>
          <w:p w14:paraId="0BF8B613" w14:textId="77777777" w:rsidR="00D57894" w:rsidRPr="009703BA" w:rsidRDefault="00D57894" w:rsidP="00D57894">
            <w:pPr>
              <w:tabs>
                <w:tab w:val="left" w:pos="376"/>
              </w:tabs>
              <w:rPr>
                <w:rFonts w:ascii="Arial" w:hAnsi="Arial" w:cs="Arial"/>
                <w:b/>
                <w:szCs w:val="24"/>
              </w:rPr>
            </w:pPr>
          </w:p>
        </w:tc>
        <w:tc>
          <w:tcPr>
            <w:tcW w:w="692" w:type="dxa"/>
            <w:vMerge/>
            <w:shd w:val="clear" w:color="auto" w:fill="FABF8F" w:themeFill="accent6" w:themeFillTint="99"/>
          </w:tcPr>
          <w:p w14:paraId="5F6DA069" w14:textId="77777777" w:rsidR="00D57894" w:rsidRPr="009703BA" w:rsidRDefault="00D57894" w:rsidP="00D57894">
            <w:pPr>
              <w:jc w:val="center"/>
              <w:rPr>
                <w:rFonts w:ascii="Arial" w:hAnsi="Arial" w:cs="Arial"/>
                <w:szCs w:val="24"/>
              </w:rPr>
            </w:pPr>
          </w:p>
        </w:tc>
        <w:tc>
          <w:tcPr>
            <w:tcW w:w="3943" w:type="dxa"/>
            <w:vMerge/>
          </w:tcPr>
          <w:p w14:paraId="0BAFCE1D" w14:textId="77777777" w:rsidR="00D57894" w:rsidRPr="009703BA" w:rsidRDefault="00D57894" w:rsidP="00D57894">
            <w:pPr>
              <w:rPr>
                <w:rFonts w:ascii="Arial" w:hAnsi="Arial" w:cs="Arial"/>
                <w:b/>
                <w:szCs w:val="24"/>
              </w:rPr>
            </w:pPr>
          </w:p>
        </w:tc>
        <w:tc>
          <w:tcPr>
            <w:tcW w:w="689" w:type="dxa"/>
            <w:vMerge/>
            <w:shd w:val="clear" w:color="auto" w:fill="92CDDC" w:themeFill="accent5" w:themeFillTint="99"/>
          </w:tcPr>
          <w:p w14:paraId="7282EC93" w14:textId="77777777" w:rsidR="00D57894" w:rsidRPr="009703BA" w:rsidRDefault="00D57894" w:rsidP="00D57894">
            <w:pPr>
              <w:jc w:val="center"/>
              <w:rPr>
                <w:rFonts w:ascii="Arial" w:hAnsi="Arial" w:cs="Arial"/>
                <w:szCs w:val="24"/>
              </w:rPr>
            </w:pPr>
          </w:p>
        </w:tc>
        <w:tc>
          <w:tcPr>
            <w:tcW w:w="4455" w:type="dxa"/>
            <w:vMerge/>
          </w:tcPr>
          <w:p w14:paraId="23BAAC87" w14:textId="77777777" w:rsidR="00D57894" w:rsidRPr="009703BA" w:rsidRDefault="00D57894" w:rsidP="00D57894">
            <w:pPr>
              <w:rPr>
                <w:rFonts w:ascii="Arial" w:hAnsi="Arial" w:cs="Arial"/>
                <w:b/>
                <w:szCs w:val="24"/>
              </w:rPr>
            </w:pPr>
          </w:p>
        </w:tc>
      </w:tr>
      <w:tr w:rsidR="00D57894" w:rsidRPr="009703BA" w14:paraId="07CBB058" w14:textId="77777777" w:rsidTr="00D57894">
        <w:trPr>
          <w:trHeight w:val="1673"/>
        </w:trPr>
        <w:tc>
          <w:tcPr>
            <w:tcW w:w="1853" w:type="dxa"/>
            <w:vAlign w:val="center"/>
          </w:tcPr>
          <w:p w14:paraId="10D20A1F" w14:textId="77777777" w:rsidR="00D57894" w:rsidRDefault="00D57894" w:rsidP="00D57894">
            <w:pPr>
              <w:jc w:val="center"/>
              <w:rPr>
                <w:rFonts w:ascii="Arial" w:hAnsi="Arial" w:cs="Arial"/>
                <w:b/>
                <w:sz w:val="32"/>
                <w:szCs w:val="32"/>
              </w:rPr>
            </w:pPr>
            <w:r w:rsidRPr="00317BA8">
              <w:rPr>
                <w:rFonts w:ascii="Arial" w:hAnsi="Arial" w:cs="Arial"/>
                <w:b/>
                <w:sz w:val="32"/>
                <w:szCs w:val="32"/>
              </w:rPr>
              <w:t>Day 2</w:t>
            </w:r>
          </w:p>
          <w:p w14:paraId="64DB1110" w14:textId="77777777" w:rsidR="00D57894" w:rsidRDefault="00D57894" w:rsidP="00D57894">
            <w:pPr>
              <w:jc w:val="center"/>
              <w:rPr>
                <w:rFonts w:ascii="Arial" w:hAnsi="Arial" w:cs="Arial"/>
                <w:b/>
                <w:sz w:val="32"/>
                <w:szCs w:val="32"/>
              </w:rPr>
            </w:pPr>
            <w:r>
              <w:rPr>
                <w:rFonts w:ascii="Arial" w:hAnsi="Arial" w:cs="Arial"/>
                <w:b/>
                <w:sz w:val="32"/>
                <w:szCs w:val="32"/>
              </w:rPr>
              <w:t>(23/8/2023)</w:t>
            </w:r>
          </w:p>
          <w:p w14:paraId="432A8FCB" w14:textId="77777777" w:rsidR="00D57894" w:rsidRPr="00317BA8" w:rsidRDefault="00D57894" w:rsidP="00D57894">
            <w:pPr>
              <w:jc w:val="center"/>
              <w:rPr>
                <w:rFonts w:ascii="Arial" w:hAnsi="Arial" w:cs="Arial"/>
                <w:b/>
                <w:sz w:val="32"/>
                <w:szCs w:val="32"/>
              </w:rPr>
            </w:pPr>
          </w:p>
        </w:tc>
        <w:tc>
          <w:tcPr>
            <w:tcW w:w="3672" w:type="dxa"/>
          </w:tcPr>
          <w:p w14:paraId="52DB37AF" w14:textId="77777777" w:rsidR="00D57894" w:rsidRDefault="00D57894" w:rsidP="00D57894">
            <w:pPr>
              <w:rPr>
                <w:rFonts w:ascii="Arial" w:eastAsia="Arial" w:hAnsi="Arial" w:cs="Arial"/>
                <w:b/>
              </w:rPr>
            </w:pPr>
            <w:r>
              <w:rPr>
                <w:rFonts w:ascii="Arial" w:eastAsia="Arial" w:hAnsi="Arial" w:cs="Arial"/>
                <w:b/>
              </w:rPr>
              <w:t>LETTER III: WRITING IN A CLEAR AND LOGICAL STRUCTURE</w:t>
            </w:r>
          </w:p>
          <w:p w14:paraId="3EF425B7" w14:textId="77777777" w:rsidR="00D57894" w:rsidRDefault="00D57894" w:rsidP="00D57894">
            <w:pPr>
              <w:rPr>
                <w:rFonts w:ascii="Arial" w:eastAsia="Arial" w:hAnsi="Arial" w:cs="Arial"/>
                <w:b/>
              </w:rPr>
            </w:pPr>
          </w:p>
          <w:p w14:paraId="3757C1F6" w14:textId="77777777" w:rsidR="00D57894" w:rsidRPr="00421B31" w:rsidRDefault="00D57894" w:rsidP="00D57894">
            <w:pPr>
              <w:pStyle w:val="ListParagraph"/>
              <w:numPr>
                <w:ilvl w:val="0"/>
                <w:numId w:val="33"/>
              </w:numPr>
              <w:rPr>
                <w:rFonts w:ascii="Arial" w:hAnsi="Arial" w:cs="Arial"/>
                <w:szCs w:val="24"/>
              </w:rPr>
            </w:pPr>
            <w:proofErr w:type="spellStart"/>
            <w:r w:rsidRPr="00421B31">
              <w:rPr>
                <w:rFonts w:ascii="Arial" w:eastAsia="Arial" w:hAnsi="Arial" w:cs="Arial"/>
              </w:rPr>
              <w:t>Organi</w:t>
            </w:r>
            <w:r>
              <w:rPr>
                <w:rFonts w:ascii="Arial" w:eastAsia="Arial" w:hAnsi="Arial" w:cs="Arial"/>
              </w:rPr>
              <w:t>s</w:t>
            </w:r>
            <w:r w:rsidRPr="00421B31">
              <w:rPr>
                <w:rFonts w:ascii="Arial" w:eastAsia="Arial" w:hAnsi="Arial" w:cs="Arial"/>
              </w:rPr>
              <w:t>ing</w:t>
            </w:r>
            <w:proofErr w:type="spellEnd"/>
            <w:r w:rsidRPr="00421B31">
              <w:rPr>
                <w:rFonts w:ascii="Arial" w:eastAsia="Arial" w:hAnsi="Arial" w:cs="Arial"/>
              </w:rPr>
              <w:t xml:space="preserve"> your message</w:t>
            </w:r>
            <w:r w:rsidRPr="00421B31">
              <w:rPr>
                <w:rFonts w:ascii="Arial" w:hAnsi="Arial" w:cs="Arial"/>
                <w:szCs w:val="24"/>
              </w:rPr>
              <w:t xml:space="preserve"> </w:t>
            </w:r>
          </w:p>
        </w:tc>
        <w:tc>
          <w:tcPr>
            <w:tcW w:w="692" w:type="dxa"/>
            <w:vMerge/>
            <w:shd w:val="clear" w:color="auto" w:fill="FABF8F" w:themeFill="accent6" w:themeFillTint="99"/>
          </w:tcPr>
          <w:p w14:paraId="3CB8C419" w14:textId="77777777" w:rsidR="00D57894" w:rsidRPr="009703BA" w:rsidRDefault="00D57894" w:rsidP="00D57894">
            <w:pPr>
              <w:rPr>
                <w:rFonts w:ascii="Arial" w:hAnsi="Arial" w:cs="Arial"/>
                <w:szCs w:val="24"/>
              </w:rPr>
            </w:pPr>
          </w:p>
        </w:tc>
        <w:tc>
          <w:tcPr>
            <w:tcW w:w="3943" w:type="dxa"/>
          </w:tcPr>
          <w:p w14:paraId="1747C2BC" w14:textId="77777777" w:rsidR="00D57894" w:rsidRDefault="00D57894" w:rsidP="00D57894">
            <w:pPr>
              <w:rPr>
                <w:rFonts w:ascii="Arial" w:eastAsia="Arial" w:hAnsi="Arial" w:cs="Arial"/>
                <w:b/>
              </w:rPr>
            </w:pPr>
            <w:r>
              <w:rPr>
                <w:rFonts w:ascii="Arial" w:eastAsia="Arial" w:hAnsi="Arial" w:cs="Arial"/>
                <w:b/>
              </w:rPr>
              <w:t>GRAMMAR</w:t>
            </w:r>
          </w:p>
          <w:p w14:paraId="37065CFF" w14:textId="77777777" w:rsidR="00D57894" w:rsidRDefault="00D57894" w:rsidP="00D57894">
            <w:pPr>
              <w:rPr>
                <w:rFonts w:ascii="Arial" w:eastAsia="Arial" w:hAnsi="Arial" w:cs="Arial"/>
                <w:b/>
              </w:rPr>
            </w:pPr>
          </w:p>
          <w:p w14:paraId="0A2A6D0B" w14:textId="77777777" w:rsidR="00D57894" w:rsidRPr="00421B31" w:rsidRDefault="00D57894" w:rsidP="00D57894">
            <w:pPr>
              <w:pStyle w:val="ListParagraph"/>
              <w:numPr>
                <w:ilvl w:val="0"/>
                <w:numId w:val="33"/>
              </w:numPr>
              <w:pBdr>
                <w:top w:val="nil"/>
                <w:left w:val="nil"/>
                <w:bottom w:val="nil"/>
                <w:right w:val="nil"/>
                <w:between w:val="nil"/>
              </w:pBdr>
              <w:rPr>
                <w:rFonts w:ascii="Arial" w:eastAsia="Arial" w:hAnsi="Arial" w:cs="Arial"/>
                <w:color w:val="000000"/>
              </w:rPr>
            </w:pPr>
            <w:r w:rsidRPr="00421B31">
              <w:rPr>
                <w:rFonts w:ascii="Arial" w:eastAsia="Arial" w:hAnsi="Arial" w:cs="Arial"/>
                <w:color w:val="000000"/>
              </w:rPr>
              <w:t>Comparison between tenses</w:t>
            </w:r>
          </w:p>
          <w:p w14:paraId="18A600A3" w14:textId="77777777" w:rsidR="00D57894" w:rsidRPr="00421B31" w:rsidRDefault="00D57894" w:rsidP="00D57894">
            <w:pPr>
              <w:pStyle w:val="ListParagraph"/>
              <w:numPr>
                <w:ilvl w:val="0"/>
                <w:numId w:val="33"/>
              </w:numPr>
              <w:jc w:val="both"/>
              <w:rPr>
                <w:rFonts w:ascii="Arial" w:hAnsi="Arial" w:cs="Arial"/>
                <w:i/>
                <w:szCs w:val="24"/>
              </w:rPr>
            </w:pPr>
            <w:r w:rsidRPr="00421B31">
              <w:rPr>
                <w:rFonts w:ascii="Arial" w:eastAsia="Arial" w:hAnsi="Arial" w:cs="Arial"/>
                <w:color w:val="000000"/>
              </w:rPr>
              <w:t xml:space="preserve">Polite expressions: Active vs. passive voice </w:t>
            </w:r>
          </w:p>
        </w:tc>
        <w:tc>
          <w:tcPr>
            <w:tcW w:w="689" w:type="dxa"/>
            <w:vMerge/>
            <w:shd w:val="clear" w:color="auto" w:fill="92CDDC" w:themeFill="accent5" w:themeFillTint="99"/>
          </w:tcPr>
          <w:p w14:paraId="33732530" w14:textId="77777777" w:rsidR="00D57894" w:rsidRPr="009703BA" w:rsidRDefault="00D57894" w:rsidP="00D57894">
            <w:pPr>
              <w:rPr>
                <w:rFonts w:ascii="Arial" w:hAnsi="Arial" w:cs="Arial"/>
                <w:szCs w:val="24"/>
              </w:rPr>
            </w:pPr>
          </w:p>
        </w:tc>
        <w:tc>
          <w:tcPr>
            <w:tcW w:w="4455" w:type="dxa"/>
          </w:tcPr>
          <w:p w14:paraId="63667036" w14:textId="77777777" w:rsidR="00D57894" w:rsidRDefault="00D57894" w:rsidP="00D57894">
            <w:pPr>
              <w:rPr>
                <w:rFonts w:ascii="Arial" w:eastAsia="Arial" w:hAnsi="Arial" w:cs="Arial"/>
                <w:b/>
              </w:rPr>
            </w:pPr>
            <w:r>
              <w:rPr>
                <w:rFonts w:ascii="Arial" w:eastAsia="Arial" w:hAnsi="Arial" w:cs="Arial"/>
                <w:b/>
              </w:rPr>
              <w:t>EMAIL I: WRITING PROFESSIONAL BUSINESS EMAIL</w:t>
            </w:r>
          </w:p>
          <w:p w14:paraId="6BEBB649" w14:textId="77777777" w:rsidR="00D57894" w:rsidRDefault="00D57894" w:rsidP="00D57894">
            <w:pPr>
              <w:rPr>
                <w:rFonts w:ascii="Arial" w:eastAsia="Arial" w:hAnsi="Arial" w:cs="Arial"/>
                <w:b/>
              </w:rPr>
            </w:pPr>
          </w:p>
          <w:p w14:paraId="4CBCF339" w14:textId="77777777" w:rsidR="00D57894" w:rsidRPr="00421B31" w:rsidRDefault="00D57894" w:rsidP="00D57894">
            <w:pPr>
              <w:pStyle w:val="ListParagraph"/>
              <w:numPr>
                <w:ilvl w:val="0"/>
                <w:numId w:val="36"/>
              </w:numPr>
              <w:rPr>
                <w:rFonts w:ascii="Arial" w:hAnsi="Arial" w:cs="Arial"/>
                <w:szCs w:val="24"/>
              </w:rPr>
            </w:pPr>
            <w:r w:rsidRPr="00421B31">
              <w:rPr>
                <w:rFonts w:ascii="Arial" w:eastAsia="Arial" w:hAnsi="Arial" w:cs="Arial"/>
              </w:rPr>
              <w:t>Rules for professional business email</w:t>
            </w:r>
          </w:p>
        </w:tc>
      </w:tr>
      <w:tr w:rsidR="00D57894" w:rsidRPr="009703BA" w14:paraId="10B2AD6C" w14:textId="77777777" w:rsidTr="00D57894">
        <w:trPr>
          <w:trHeight w:val="2012"/>
        </w:trPr>
        <w:tc>
          <w:tcPr>
            <w:tcW w:w="1853" w:type="dxa"/>
            <w:vAlign w:val="center"/>
          </w:tcPr>
          <w:p w14:paraId="2C38E342" w14:textId="77777777" w:rsidR="00D57894" w:rsidRDefault="00D57894" w:rsidP="00D57894">
            <w:pPr>
              <w:jc w:val="center"/>
              <w:rPr>
                <w:rFonts w:ascii="Arial" w:hAnsi="Arial" w:cs="Arial"/>
                <w:b/>
                <w:sz w:val="32"/>
                <w:szCs w:val="32"/>
              </w:rPr>
            </w:pPr>
            <w:r w:rsidRPr="00317BA8">
              <w:rPr>
                <w:rFonts w:ascii="Arial" w:hAnsi="Arial" w:cs="Arial"/>
                <w:b/>
                <w:sz w:val="32"/>
                <w:szCs w:val="32"/>
              </w:rPr>
              <w:t>Day 3</w:t>
            </w:r>
          </w:p>
          <w:p w14:paraId="1D7312CD" w14:textId="77777777" w:rsidR="00D57894" w:rsidRDefault="00D57894" w:rsidP="00D57894">
            <w:pPr>
              <w:jc w:val="center"/>
              <w:rPr>
                <w:rFonts w:ascii="Arial" w:hAnsi="Arial" w:cs="Arial"/>
                <w:b/>
                <w:sz w:val="32"/>
                <w:szCs w:val="32"/>
              </w:rPr>
            </w:pPr>
            <w:r>
              <w:rPr>
                <w:rFonts w:ascii="Arial" w:hAnsi="Arial" w:cs="Arial"/>
                <w:b/>
                <w:sz w:val="32"/>
                <w:szCs w:val="32"/>
              </w:rPr>
              <w:t>(24/8/2023)</w:t>
            </w:r>
          </w:p>
          <w:p w14:paraId="62A5024F" w14:textId="77777777" w:rsidR="00D57894" w:rsidRPr="00317BA8" w:rsidRDefault="00D57894" w:rsidP="00D57894">
            <w:pPr>
              <w:jc w:val="center"/>
              <w:rPr>
                <w:rFonts w:ascii="Arial" w:hAnsi="Arial" w:cs="Arial"/>
                <w:b/>
                <w:sz w:val="32"/>
                <w:szCs w:val="32"/>
              </w:rPr>
            </w:pPr>
          </w:p>
        </w:tc>
        <w:tc>
          <w:tcPr>
            <w:tcW w:w="3672" w:type="dxa"/>
          </w:tcPr>
          <w:p w14:paraId="6F56879C" w14:textId="77777777" w:rsidR="00D57894" w:rsidRDefault="00D57894" w:rsidP="00D57894">
            <w:pPr>
              <w:rPr>
                <w:rFonts w:ascii="Arial" w:eastAsia="Arial" w:hAnsi="Arial" w:cs="Arial"/>
                <w:b/>
              </w:rPr>
            </w:pPr>
            <w:r>
              <w:rPr>
                <w:rFonts w:ascii="Arial" w:eastAsia="Arial" w:hAnsi="Arial" w:cs="Arial"/>
                <w:b/>
              </w:rPr>
              <w:t>LETTERS AND EMAILS I</w:t>
            </w:r>
          </w:p>
          <w:p w14:paraId="659D4FA0" w14:textId="77777777" w:rsidR="00D57894" w:rsidRDefault="00D57894" w:rsidP="00D57894">
            <w:pPr>
              <w:rPr>
                <w:rFonts w:ascii="Arial" w:eastAsia="Arial" w:hAnsi="Arial" w:cs="Arial"/>
                <w:b/>
              </w:rPr>
            </w:pPr>
          </w:p>
          <w:p w14:paraId="5F0492F3" w14:textId="77777777" w:rsidR="00D57894" w:rsidRPr="00946AB9" w:rsidRDefault="00D57894" w:rsidP="00D57894">
            <w:pPr>
              <w:rPr>
                <w:rFonts w:ascii="Arial" w:eastAsia="Arial" w:hAnsi="Arial" w:cs="Arial"/>
              </w:rPr>
            </w:pPr>
            <w:r>
              <w:rPr>
                <w:rFonts w:ascii="Arial" w:eastAsia="Arial" w:hAnsi="Arial" w:cs="Arial"/>
                <w:b/>
              </w:rPr>
              <w:t>TASK:</w:t>
            </w:r>
            <w:r>
              <w:rPr>
                <w:rFonts w:ascii="Arial" w:eastAsia="Arial" w:hAnsi="Arial" w:cs="Arial"/>
              </w:rPr>
              <w:t xml:space="preserve"> Writing letters and emails based on given situations.</w:t>
            </w:r>
          </w:p>
        </w:tc>
        <w:tc>
          <w:tcPr>
            <w:tcW w:w="692" w:type="dxa"/>
            <w:vMerge/>
            <w:shd w:val="clear" w:color="auto" w:fill="FABF8F" w:themeFill="accent6" w:themeFillTint="99"/>
          </w:tcPr>
          <w:p w14:paraId="4D866EB6" w14:textId="77777777" w:rsidR="00D57894" w:rsidRPr="009703BA" w:rsidRDefault="00D57894" w:rsidP="00D57894">
            <w:pPr>
              <w:rPr>
                <w:rFonts w:ascii="Arial" w:hAnsi="Arial" w:cs="Arial"/>
                <w:szCs w:val="24"/>
              </w:rPr>
            </w:pPr>
          </w:p>
        </w:tc>
        <w:tc>
          <w:tcPr>
            <w:tcW w:w="3943" w:type="dxa"/>
          </w:tcPr>
          <w:p w14:paraId="39520E50" w14:textId="77777777" w:rsidR="00D57894" w:rsidRPr="009703BA" w:rsidRDefault="00D57894" w:rsidP="00D57894">
            <w:pPr>
              <w:rPr>
                <w:rFonts w:ascii="Arial" w:hAnsi="Arial" w:cs="Arial"/>
                <w:b/>
                <w:szCs w:val="24"/>
              </w:rPr>
            </w:pPr>
            <w:r>
              <w:rPr>
                <w:rFonts w:ascii="Arial" w:hAnsi="Arial" w:cs="Arial"/>
                <w:b/>
                <w:szCs w:val="24"/>
              </w:rPr>
              <w:t>LE</w:t>
            </w:r>
            <w:r w:rsidRPr="009703BA">
              <w:rPr>
                <w:rFonts w:ascii="Arial" w:hAnsi="Arial" w:cs="Arial"/>
                <w:b/>
                <w:szCs w:val="24"/>
              </w:rPr>
              <w:t xml:space="preserve">TTERS </w:t>
            </w:r>
            <w:r>
              <w:rPr>
                <w:rFonts w:ascii="Arial" w:hAnsi="Arial" w:cs="Arial"/>
                <w:b/>
                <w:szCs w:val="24"/>
              </w:rPr>
              <w:t xml:space="preserve">&amp; </w:t>
            </w:r>
            <w:r w:rsidRPr="009703BA">
              <w:rPr>
                <w:rFonts w:ascii="Arial" w:hAnsi="Arial" w:cs="Arial"/>
                <w:b/>
                <w:szCs w:val="24"/>
              </w:rPr>
              <w:t>E</w:t>
            </w:r>
            <w:r>
              <w:rPr>
                <w:rFonts w:ascii="Arial" w:hAnsi="Arial" w:cs="Arial"/>
                <w:b/>
                <w:szCs w:val="24"/>
              </w:rPr>
              <w:t>MAILS II</w:t>
            </w:r>
          </w:p>
          <w:p w14:paraId="1BFBF6DF" w14:textId="77777777" w:rsidR="00D57894" w:rsidRPr="009703BA" w:rsidRDefault="00D57894" w:rsidP="00D57894">
            <w:pPr>
              <w:rPr>
                <w:rFonts w:ascii="Arial" w:hAnsi="Arial" w:cs="Arial"/>
                <w:b/>
                <w:szCs w:val="24"/>
              </w:rPr>
            </w:pPr>
          </w:p>
          <w:p w14:paraId="2C3A7A64" w14:textId="77777777" w:rsidR="00D57894" w:rsidRDefault="00D57894" w:rsidP="00D57894">
            <w:pPr>
              <w:pStyle w:val="ListParagraph"/>
              <w:numPr>
                <w:ilvl w:val="0"/>
                <w:numId w:val="36"/>
              </w:numPr>
              <w:rPr>
                <w:rFonts w:ascii="Arial" w:hAnsi="Arial" w:cs="Arial"/>
                <w:szCs w:val="24"/>
              </w:rPr>
            </w:pPr>
            <w:r w:rsidRPr="00421B31">
              <w:rPr>
                <w:rFonts w:ascii="Arial" w:hAnsi="Arial" w:cs="Arial"/>
                <w:szCs w:val="24"/>
              </w:rPr>
              <w:t>Presentation &amp; feedback of participants’ letters &amp; emails</w:t>
            </w:r>
          </w:p>
          <w:p w14:paraId="5A761CB4" w14:textId="77777777" w:rsidR="00D57894" w:rsidRPr="00421B31" w:rsidRDefault="00D57894" w:rsidP="00D57894">
            <w:pPr>
              <w:pStyle w:val="ListParagraph"/>
              <w:numPr>
                <w:ilvl w:val="0"/>
                <w:numId w:val="36"/>
              </w:numPr>
              <w:rPr>
                <w:rFonts w:ascii="Arial" w:hAnsi="Arial" w:cs="Arial"/>
                <w:szCs w:val="24"/>
              </w:rPr>
            </w:pPr>
            <w:r>
              <w:rPr>
                <w:rFonts w:ascii="Arial" w:hAnsi="Arial" w:cs="Arial"/>
                <w:szCs w:val="24"/>
              </w:rPr>
              <w:t>End of course</w:t>
            </w:r>
          </w:p>
        </w:tc>
        <w:tc>
          <w:tcPr>
            <w:tcW w:w="689" w:type="dxa"/>
            <w:vMerge/>
            <w:shd w:val="clear" w:color="auto" w:fill="92CDDC" w:themeFill="accent5" w:themeFillTint="99"/>
          </w:tcPr>
          <w:p w14:paraId="0037FF16" w14:textId="77777777" w:rsidR="00D57894" w:rsidRPr="009703BA" w:rsidRDefault="00D57894" w:rsidP="00D57894">
            <w:pPr>
              <w:rPr>
                <w:rFonts w:ascii="Arial" w:hAnsi="Arial" w:cs="Arial"/>
                <w:szCs w:val="24"/>
              </w:rPr>
            </w:pPr>
          </w:p>
        </w:tc>
        <w:tc>
          <w:tcPr>
            <w:tcW w:w="4455" w:type="dxa"/>
            <w:shd w:val="clear" w:color="auto" w:fill="000000" w:themeFill="text1"/>
          </w:tcPr>
          <w:p w14:paraId="7F418C5C" w14:textId="77777777" w:rsidR="00D57894" w:rsidRPr="009703BA" w:rsidRDefault="00D57894" w:rsidP="00D57894">
            <w:pPr>
              <w:rPr>
                <w:rFonts w:ascii="Arial" w:hAnsi="Arial" w:cs="Arial"/>
                <w:szCs w:val="24"/>
              </w:rPr>
            </w:pPr>
          </w:p>
        </w:tc>
      </w:tr>
    </w:tbl>
    <w:p w14:paraId="1BA55CF9" w14:textId="44139C5D" w:rsidR="00806175" w:rsidRDefault="00806175" w:rsidP="00D57894">
      <w:pPr>
        <w:spacing w:after="0"/>
        <w:rPr>
          <w:b/>
          <w:sz w:val="40"/>
          <w:szCs w:val="40"/>
        </w:rPr>
      </w:pPr>
    </w:p>
    <w:sectPr w:rsidR="00806175" w:rsidSect="00D60AC7">
      <w:pgSz w:w="15840" w:h="12240" w:orient="landscape"/>
      <w:pgMar w:top="1276"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0B0C6" w14:textId="77777777" w:rsidR="00367A6F" w:rsidRDefault="00367A6F" w:rsidP="00F420BB">
      <w:pPr>
        <w:spacing w:after="0" w:line="240" w:lineRule="auto"/>
      </w:pPr>
      <w:r>
        <w:separator/>
      </w:r>
    </w:p>
  </w:endnote>
  <w:endnote w:type="continuationSeparator" w:id="0">
    <w:p w14:paraId="024B8043" w14:textId="77777777" w:rsidR="00367A6F" w:rsidRDefault="00367A6F" w:rsidP="00F4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950C" w14:textId="77777777" w:rsidR="00367A6F" w:rsidRDefault="00367A6F" w:rsidP="00F420BB">
      <w:pPr>
        <w:spacing w:after="0" w:line="240" w:lineRule="auto"/>
      </w:pPr>
      <w:r>
        <w:separator/>
      </w:r>
    </w:p>
  </w:footnote>
  <w:footnote w:type="continuationSeparator" w:id="0">
    <w:p w14:paraId="224C6E35" w14:textId="77777777" w:rsidR="00367A6F" w:rsidRDefault="00367A6F" w:rsidP="00F42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C9D"/>
    <w:multiLevelType w:val="hybridMultilevel"/>
    <w:tmpl w:val="EB4A2700"/>
    <w:lvl w:ilvl="0" w:tplc="F17A66EC">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15:restartNumberingAfterBreak="0">
    <w:nsid w:val="0BF73EA6"/>
    <w:multiLevelType w:val="multilevel"/>
    <w:tmpl w:val="56C42F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8E2F8F"/>
    <w:multiLevelType w:val="hybridMultilevel"/>
    <w:tmpl w:val="13109364"/>
    <w:lvl w:ilvl="0" w:tplc="E6BA16BC">
      <w:start w:val="1"/>
      <w:numFmt w:val="lowerRoman"/>
      <w:lvlText w:val="%1."/>
      <w:lvlJc w:val="left"/>
      <w:pPr>
        <w:ind w:left="720" w:hanging="720"/>
      </w:pPr>
      <w:rPr>
        <w:rFonts w:ascii="Arial" w:eastAsiaTheme="minorHAnsi" w:hAnsi="Arial" w:cs="Arial"/>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3" w15:restartNumberingAfterBreak="0">
    <w:nsid w:val="14AE1615"/>
    <w:multiLevelType w:val="hybridMultilevel"/>
    <w:tmpl w:val="A6F0E1DC"/>
    <w:lvl w:ilvl="0" w:tplc="043E0019">
      <w:start w:val="1"/>
      <w:numFmt w:val="lowerLetter"/>
      <w:lvlText w:val="%1."/>
      <w:lvlJc w:val="lef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4" w15:restartNumberingAfterBreak="0">
    <w:nsid w:val="1599410F"/>
    <w:multiLevelType w:val="multilevel"/>
    <w:tmpl w:val="44BEA76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18A740B"/>
    <w:multiLevelType w:val="hybridMultilevel"/>
    <w:tmpl w:val="9778788A"/>
    <w:lvl w:ilvl="0" w:tplc="5C4E870E">
      <w:start w:val="3"/>
      <w:numFmt w:val="lowerRoman"/>
      <w:lvlText w:val="%1."/>
      <w:lvlJc w:val="left"/>
      <w:pPr>
        <w:ind w:left="720" w:hanging="72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6" w15:restartNumberingAfterBreak="0">
    <w:nsid w:val="2B1E5F18"/>
    <w:multiLevelType w:val="hybridMultilevel"/>
    <w:tmpl w:val="2EC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93BB2"/>
    <w:multiLevelType w:val="hybridMultilevel"/>
    <w:tmpl w:val="EEF270F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33CA0399"/>
    <w:multiLevelType w:val="hybridMultilevel"/>
    <w:tmpl w:val="0A860820"/>
    <w:lvl w:ilvl="0" w:tplc="F78ECDC0">
      <w:start w:val="1"/>
      <w:numFmt w:val="lowerRoman"/>
      <w:lvlText w:val="%1."/>
      <w:lvlJc w:val="left"/>
      <w:pPr>
        <w:ind w:left="720" w:hanging="720"/>
      </w:pPr>
      <w:rPr>
        <w:rFonts w:ascii="Arial" w:eastAsiaTheme="minorHAnsi" w:hAnsi="Arial" w:cs="Arial"/>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9" w15:restartNumberingAfterBreak="0">
    <w:nsid w:val="36FC1A12"/>
    <w:multiLevelType w:val="hybridMultilevel"/>
    <w:tmpl w:val="96F26EDA"/>
    <w:lvl w:ilvl="0" w:tplc="7E4A6FAC">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15:restartNumberingAfterBreak="0">
    <w:nsid w:val="39F24A9D"/>
    <w:multiLevelType w:val="hybridMultilevel"/>
    <w:tmpl w:val="6EBCAC6E"/>
    <w:lvl w:ilvl="0" w:tplc="043E0019">
      <w:start w:val="1"/>
      <w:numFmt w:val="lowerLetter"/>
      <w:lvlText w:val="%1."/>
      <w:lvlJc w:val="lef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1" w15:restartNumberingAfterBreak="0">
    <w:nsid w:val="3B5858C4"/>
    <w:multiLevelType w:val="hybridMultilevel"/>
    <w:tmpl w:val="D23C08D6"/>
    <w:lvl w:ilvl="0" w:tplc="75DC1AE2">
      <w:start w:val="3"/>
      <w:numFmt w:val="lowerRoman"/>
      <w:lvlText w:val="%1."/>
      <w:lvlJc w:val="left"/>
      <w:pPr>
        <w:ind w:left="720" w:hanging="72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2" w15:restartNumberingAfterBreak="0">
    <w:nsid w:val="3C5548E0"/>
    <w:multiLevelType w:val="hybridMultilevel"/>
    <w:tmpl w:val="395A83FA"/>
    <w:lvl w:ilvl="0" w:tplc="043E0019">
      <w:start w:val="1"/>
      <w:numFmt w:val="lowerLetter"/>
      <w:lvlText w:val="%1."/>
      <w:lvlJc w:val="lef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3" w15:restartNumberingAfterBreak="0">
    <w:nsid w:val="3CA65A39"/>
    <w:multiLevelType w:val="hybridMultilevel"/>
    <w:tmpl w:val="2B6E6F3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4" w15:restartNumberingAfterBreak="0">
    <w:nsid w:val="3D440764"/>
    <w:multiLevelType w:val="hybridMultilevel"/>
    <w:tmpl w:val="4834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911CF"/>
    <w:multiLevelType w:val="hybridMultilevel"/>
    <w:tmpl w:val="382EB9B0"/>
    <w:lvl w:ilvl="0" w:tplc="043E0019">
      <w:start w:val="1"/>
      <w:numFmt w:val="lowerLetter"/>
      <w:lvlText w:val="%1."/>
      <w:lvlJc w:val="lef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6" w15:restartNumberingAfterBreak="0">
    <w:nsid w:val="42311E17"/>
    <w:multiLevelType w:val="multilevel"/>
    <w:tmpl w:val="4498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D2FBC"/>
    <w:multiLevelType w:val="hybridMultilevel"/>
    <w:tmpl w:val="2D242058"/>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8" w15:restartNumberingAfterBreak="0">
    <w:nsid w:val="495746A6"/>
    <w:multiLevelType w:val="hybridMultilevel"/>
    <w:tmpl w:val="20A22AD6"/>
    <w:lvl w:ilvl="0" w:tplc="BAB2E1B6">
      <w:start w:val="1"/>
      <w:numFmt w:val="lowerRoman"/>
      <w:lvlText w:val="%1."/>
      <w:lvlJc w:val="left"/>
      <w:pPr>
        <w:ind w:left="1080" w:hanging="720"/>
      </w:pPr>
      <w:rPr>
        <w:rFonts w:hint="default"/>
        <w:i w:val="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9" w15:restartNumberingAfterBreak="0">
    <w:nsid w:val="499D5BD4"/>
    <w:multiLevelType w:val="multilevel"/>
    <w:tmpl w:val="357A166E"/>
    <w:lvl w:ilvl="0">
      <w:start w:val="1"/>
      <w:numFmt w:val="bullet"/>
      <w:lvlText w:val="●"/>
      <w:lvlJc w:val="left"/>
      <w:pPr>
        <w:ind w:left="795" w:hanging="360"/>
      </w:pPr>
      <w:rPr>
        <w:rFonts w:ascii="Noto Sans Symbols" w:eastAsia="Noto Sans Symbols" w:hAnsi="Noto Sans Symbols" w:cs="Noto Sans Symbols"/>
        <w:sz w:val="20"/>
        <w:szCs w:val="20"/>
      </w:rPr>
    </w:lvl>
    <w:lvl w:ilvl="1">
      <w:start w:val="1"/>
      <w:numFmt w:val="lowerLetter"/>
      <w:lvlText w:val="%2."/>
      <w:lvlJc w:val="left"/>
      <w:pPr>
        <w:ind w:left="1515" w:hanging="360"/>
      </w:pPr>
    </w:lvl>
    <w:lvl w:ilvl="2">
      <w:start w:val="1"/>
      <w:numFmt w:val="decimal"/>
      <w:lvlText w:val="%3."/>
      <w:lvlJc w:val="left"/>
      <w:pPr>
        <w:ind w:left="2235" w:hanging="360"/>
      </w:pPr>
    </w:lvl>
    <w:lvl w:ilvl="3">
      <w:start w:val="1"/>
      <w:numFmt w:val="bullet"/>
      <w:lvlText w:val="●"/>
      <w:lvlJc w:val="left"/>
      <w:pPr>
        <w:ind w:left="2955" w:hanging="360"/>
      </w:pPr>
      <w:rPr>
        <w:rFonts w:ascii="Noto Sans Symbols" w:eastAsia="Noto Sans Symbols" w:hAnsi="Noto Sans Symbols" w:cs="Noto Sans Symbols"/>
        <w:sz w:val="20"/>
        <w:szCs w:val="20"/>
      </w:rPr>
    </w:lvl>
    <w:lvl w:ilvl="4">
      <w:start w:val="1"/>
      <w:numFmt w:val="bullet"/>
      <w:lvlText w:val="●"/>
      <w:lvlJc w:val="left"/>
      <w:pPr>
        <w:ind w:left="3675" w:hanging="360"/>
      </w:pPr>
      <w:rPr>
        <w:rFonts w:ascii="Noto Sans Symbols" w:eastAsia="Noto Sans Symbols" w:hAnsi="Noto Sans Symbols" w:cs="Noto Sans Symbols"/>
        <w:sz w:val="20"/>
        <w:szCs w:val="20"/>
      </w:rPr>
    </w:lvl>
    <w:lvl w:ilvl="5">
      <w:start w:val="1"/>
      <w:numFmt w:val="bullet"/>
      <w:lvlText w:val="●"/>
      <w:lvlJc w:val="left"/>
      <w:pPr>
        <w:ind w:left="4395" w:hanging="360"/>
      </w:pPr>
      <w:rPr>
        <w:rFonts w:ascii="Noto Sans Symbols" w:eastAsia="Noto Sans Symbols" w:hAnsi="Noto Sans Symbols" w:cs="Noto Sans Symbols"/>
        <w:sz w:val="20"/>
        <w:szCs w:val="20"/>
      </w:rPr>
    </w:lvl>
    <w:lvl w:ilvl="6">
      <w:start w:val="1"/>
      <w:numFmt w:val="bullet"/>
      <w:lvlText w:val="●"/>
      <w:lvlJc w:val="left"/>
      <w:pPr>
        <w:ind w:left="5115" w:hanging="360"/>
      </w:pPr>
      <w:rPr>
        <w:rFonts w:ascii="Noto Sans Symbols" w:eastAsia="Noto Sans Symbols" w:hAnsi="Noto Sans Symbols" w:cs="Noto Sans Symbols"/>
        <w:sz w:val="20"/>
        <w:szCs w:val="20"/>
      </w:rPr>
    </w:lvl>
    <w:lvl w:ilvl="7">
      <w:start w:val="1"/>
      <w:numFmt w:val="bullet"/>
      <w:lvlText w:val="●"/>
      <w:lvlJc w:val="left"/>
      <w:pPr>
        <w:ind w:left="5835" w:hanging="360"/>
      </w:pPr>
      <w:rPr>
        <w:rFonts w:ascii="Noto Sans Symbols" w:eastAsia="Noto Sans Symbols" w:hAnsi="Noto Sans Symbols" w:cs="Noto Sans Symbols"/>
        <w:sz w:val="20"/>
        <w:szCs w:val="20"/>
      </w:rPr>
    </w:lvl>
    <w:lvl w:ilvl="8">
      <w:start w:val="1"/>
      <w:numFmt w:val="bullet"/>
      <w:lvlText w:val="●"/>
      <w:lvlJc w:val="left"/>
      <w:pPr>
        <w:ind w:left="6555" w:hanging="360"/>
      </w:pPr>
      <w:rPr>
        <w:rFonts w:ascii="Noto Sans Symbols" w:eastAsia="Noto Sans Symbols" w:hAnsi="Noto Sans Symbols" w:cs="Noto Sans Symbols"/>
        <w:sz w:val="20"/>
        <w:szCs w:val="20"/>
      </w:rPr>
    </w:lvl>
  </w:abstractNum>
  <w:abstractNum w:abstractNumId="20" w15:restartNumberingAfterBreak="0">
    <w:nsid w:val="4D0D28D0"/>
    <w:multiLevelType w:val="hybridMultilevel"/>
    <w:tmpl w:val="A372ECBE"/>
    <w:lvl w:ilvl="0" w:tplc="ED4AE880">
      <w:start w:val="1"/>
      <w:numFmt w:val="lowerRoman"/>
      <w:lvlText w:val="%1."/>
      <w:lvlJc w:val="left"/>
      <w:pPr>
        <w:ind w:left="1080" w:hanging="720"/>
      </w:pPr>
      <w:rPr>
        <w:rFonts w:hint="default"/>
        <w:b w:val="0"/>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1" w15:restartNumberingAfterBreak="0">
    <w:nsid w:val="4F647D69"/>
    <w:multiLevelType w:val="hybridMultilevel"/>
    <w:tmpl w:val="12BC02E0"/>
    <w:lvl w:ilvl="0" w:tplc="043E0019">
      <w:start w:val="1"/>
      <w:numFmt w:val="lowerLetter"/>
      <w:lvlText w:val="%1."/>
      <w:lvlJc w:val="lef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22" w15:restartNumberingAfterBreak="0">
    <w:nsid w:val="4FDA185A"/>
    <w:multiLevelType w:val="hybridMultilevel"/>
    <w:tmpl w:val="73E47D20"/>
    <w:lvl w:ilvl="0" w:tplc="7FD46A90">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3" w15:restartNumberingAfterBreak="0">
    <w:nsid w:val="50754F23"/>
    <w:multiLevelType w:val="hybridMultilevel"/>
    <w:tmpl w:val="B04E413A"/>
    <w:lvl w:ilvl="0" w:tplc="D5469710">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4" w15:restartNumberingAfterBreak="0">
    <w:nsid w:val="53676304"/>
    <w:multiLevelType w:val="hybridMultilevel"/>
    <w:tmpl w:val="0D38906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5440528E"/>
    <w:multiLevelType w:val="hybridMultilevel"/>
    <w:tmpl w:val="7CAC40E0"/>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6" w15:restartNumberingAfterBreak="0">
    <w:nsid w:val="562F0B21"/>
    <w:multiLevelType w:val="hybridMultilevel"/>
    <w:tmpl w:val="41A4C5C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58A60F39"/>
    <w:multiLevelType w:val="hybridMultilevel"/>
    <w:tmpl w:val="596E6438"/>
    <w:lvl w:ilvl="0" w:tplc="043E0001">
      <w:start w:val="1"/>
      <w:numFmt w:val="bullet"/>
      <w:lvlText w:val=""/>
      <w:lvlJc w:val="left"/>
      <w:pPr>
        <w:ind w:left="2385" w:hanging="360"/>
      </w:pPr>
      <w:rPr>
        <w:rFonts w:ascii="Symbol" w:hAnsi="Symbol" w:hint="default"/>
      </w:rPr>
    </w:lvl>
    <w:lvl w:ilvl="1" w:tplc="043E0003" w:tentative="1">
      <w:start w:val="1"/>
      <w:numFmt w:val="bullet"/>
      <w:lvlText w:val="o"/>
      <w:lvlJc w:val="left"/>
      <w:pPr>
        <w:ind w:left="3105" w:hanging="360"/>
      </w:pPr>
      <w:rPr>
        <w:rFonts w:ascii="Courier New" w:hAnsi="Courier New" w:cs="Courier New" w:hint="default"/>
      </w:rPr>
    </w:lvl>
    <w:lvl w:ilvl="2" w:tplc="043E0005" w:tentative="1">
      <w:start w:val="1"/>
      <w:numFmt w:val="bullet"/>
      <w:lvlText w:val=""/>
      <w:lvlJc w:val="left"/>
      <w:pPr>
        <w:ind w:left="3825" w:hanging="360"/>
      </w:pPr>
      <w:rPr>
        <w:rFonts w:ascii="Wingdings" w:hAnsi="Wingdings" w:hint="default"/>
      </w:rPr>
    </w:lvl>
    <w:lvl w:ilvl="3" w:tplc="043E0001" w:tentative="1">
      <w:start w:val="1"/>
      <w:numFmt w:val="bullet"/>
      <w:lvlText w:val=""/>
      <w:lvlJc w:val="left"/>
      <w:pPr>
        <w:ind w:left="4545" w:hanging="360"/>
      </w:pPr>
      <w:rPr>
        <w:rFonts w:ascii="Symbol" w:hAnsi="Symbol" w:hint="default"/>
      </w:rPr>
    </w:lvl>
    <w:lvl w:ilvl="4" w:tplc="043E0003" w:tentative="1">
      <w:start w:val="1"/>
      <w:numFmt w:val="bullet"/>
      <w:lvlText w:val="o"/>
      <w:lvlJc w:val="left"/>
      <w:pPr>
        <w:ind w:left="5265" w:hanging="360"/>
      </w:pPr>
      <w:rPr>
        <w:rFonts w:ascii="Courier New" w:hAnsi="Courier New" w:cs="Courier New" w:hint="default"/>
      </w:rPr>
    </w:lvl>
    <w:lvl w:ilvl="5" w:tplc="043E0005" w:tentative="1">
      <w:start w:val="1"/>
      <w:numFmt w:val="bullet"/>
      <w:lvlText w:val=""/>
      <w:lvlJc w:val="left"/>
      <w:pPr>
        <w:ind w:left="5985" w:hanging="360"/>
      </w:pPr>
      <w:rPr>
        <w:rFonts w:ascii="Wingdings" w:hAnsi="Wingdings" w:hint="default"/>
      </w:rPr>
    </w:lvl>
    <w:lvl w:ilvl="6" w:tplc="043E0001" w:tentative="1">
      <w:start w:val="1"/>
      <w:numFmt w:val="bullet"/>
      <w:lvlText w:val=""/>
      <w:lvlJc w:val="left"/>
      <w:pPr>
        <w:ind w:left="6705" w:hanging="360"/>
      </w:pPr>
      <w:rPr>
        <w:rFonts w:ascii="Symbol" w:hAnsi="Symbol" w:hint="default"/>
      </w:rPr>
    </w:lvl>
    <w:lvl w:ilvl="7" w:tplc="043E0003" w:tentative="1">
      <w:start w:val="1"/>
      <w:numFmt w:val="bullet"/>
      <w:lvlText w:val="o"/>
      <w:lvlJc w:val="left"/>
      <w:pPr>
        <w:ind w:left="7425" w:hanging="360"/>
      </w:pPr>
      <w:rPr>
        <w:rFonts w:ascii="Courier New" w:hAnsi="Courier New" w:cs="Courier New" w:hint="default"/>
      </w:rPr>
    </w:lvl>
    <w:lvl w:ilvl="8" w:tplc="043E0005" w:tentative="1">
      <w:start w:val="1"/>
      <w:numFmt w:val="bullet"/>
      <w:lvlText w:val=""/>
      <w:lvlJc w:val="left"/>
      <w:pPr>
        <w:ind w:left="8145" w:hanging="360"/>
      </w:pPr>
      <w:rPr>
        <w:rFonts w:ascii="Wingdings" w:hAnsi="Wingdings" w:hint="default"/>
      </w:rPr>
    </w:lvl>
  </w:abstractNum>
  <w:abstractNum w:abstractNumId="28" w15:restartNumberingAfterBreak="0">
    <w:nsid w:val="5A7457F5"/>
    <w:multiLevelType w:val="hybridMultilevel"/>
    <w:tmpl w:val="BFA8029C"/>
    <w:lvl w:ilvl="0" w:tplc="043E0019">
      <w:start w:val="1"/>
      <w:numFmt w:val="lowerLetter"/>
      <w:lvlText w:val="%1."/>
      <w:lvlJc w:val="lef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29" w15:restartNumberingAfterBreak="0">
    <w:nsid w:val="5E152440"/>
    <w:multiLevelType w:val="multilevel"/>
    <w:tmpl w:val="E050E6E4"/>
    <w:lvl w:ilvl="0">
      <w:start w:val="1"/>
      <w:numFmt w:val="decimal"/>
      <w:lvlText w:val="%1."/>
      <w:lvlJc w:val="left"/>
      <w:pPr>
        <w:ind w:left="941" w:hanging="360"/>
      </w:pPr>
      <w:rPr>
        <w:rFonts w:ascii="Arial" w:eastAsia="Arial" w:hAnsi="Arial" w:cs="Arial"/>
        <w:sz w:val="24"/>
        <w:szCs w:val="24"/>
      </w:rPr>
    </w:lvl>
    <w:lvl w:ilvl="1">
      <w:start w:val="1"/>
      <w:numFmt w:val="lowerLetter"/>
      <w:lvlText w:val="%2."/>
      <w:lvlJc w:val="left"/>
      <w:pPr>
        <w:ind w:left="1301" w:hanging="360"/>
      </w:pPr>
      <w:rPr>
        <w:rFonts w:ascii="Arial" w:eastAsia="Arial" w:hAnsi="Arial" w:cs="Arial"/>
        <w:sz w:val="24"/>
        <w:szCs w:val="24"/>
      </w:rPr>
    </w:lvl>
    <w:lvl w:ilvl="2">
      <w:numFmt w:val="bullet"/>
      <w:lvlText w:val="•"/>
      <w:lvlJc w:val="left"/>
      <w:pPr>
        <w:ind w:left="2250" w:hanging="360"/>
      </w:pPr>
    </w:lvl>
    <w:lvl w:ilvl="3">
      <w:numFmt w:val="bullet"/>
      <w:lvlText w:val="•"/>
      <w:lvlJc w:val="left"/>
      <w:pPr>
        <w:ind w:left="3200" w:hanging="360"/>
      </w:pPr>
    </w:lvl>
    <w:lvl w:ilvl="4">
      <w:numFmt w:val="bullet"/>
      <w:lvlText w:val="•"/>
      <w:lvlJc w:val="left"/>
      <w:pPr>
        <w:ind w:left="4149" w:hanging="360"/>
      </w:pPr>
    </w:lvl>
    <w:lvl w:ilvl="5">
      <w:numFmt w:val="bullet"/>
      <w:lvlText w:val="•"/>
      <w:lvlJc w:val="left"/>
      <w:pPr>
        <w:ind w:left="5099" w:hanging="360"/>
      </w:pPr>
    </w:lvl>
    <w:lvl w:ilvl="6">
      <w:numFmt w:val="bullet"/>
      <w:lvlText w:val="•"/>
      <w:lvlJc w:val="left"/>
      <w:pPr>
        <w:ind w:left="6049" w:hanging="360"/>
      </w:pPr>
    </w:lvl>
    <w:lvl w:ilvl="7">
      <w:numFmt w:val="bullet"/>
      <w:lvlText w:val="•"/>
      <w:lvlJc w:val="left"/>
      <w:pPr>
        <w:ind w:left="6998" w:hanging="360"/>
      </w:pPr>
    </w:lvl>
    <w:lvl w:ilvl="8">
      <w:numFmt w:val="bullet"/>
      <w:lvlText w:val="•"/>
      <w:lvlJc w:val="left"/>
      <w:pPr>
        <w:ind w:left="7948" w:hanging="360"/>
      </w:pPr>
    </w:lvl>
  </w:abstractNum>
  <w:abstractNum w:abstractNumId="30" w15:restartNumberingAfterBreak="0">
    <w:nsid w:val="5EBD3FF0"/>
    <w:multiLevelType w:val="hybridMultilevel"/>
    <w:tmpl w:val="13282D2E"/>
    <w:lvl w:ilvl="0" w:tplc="043E0019">
      <w:start w:val="1"/>
      <w:numFmt w:val="lowerLetter"/>
      <w:lvlText w:val="%1."/>
      <w:lvlJc w:val="left"/>
      <w:pPr>
        <w:ind w:left="360" w:hanging="360"/>
      </w:pPr>
      <w:rPr>
        <w:rFonts w:hint="default"/>
      </w:rPr>
    </w:lvl>
    <w:lvl w:ilvl="1" w:tplc="043E0003" w:tentative="1">
      <w:start w:val="1"/>
      <w:numFmt w:val="bullet"/>
      <w:lvlText w:val="o"/>
      <w:lvlJc w:val="left"/>
      <w:pPr>
        <w:ind w:left="1080" w:hanging="360"/>
      </w:pPr>
      <w:rPr>
        <w:rFonts w:ascii="Courier New" w:hAnsi="Courier New" w:cs="Courier New" w:hint="default"/>
      </w:rPr>
    </w:lvl>
    <w:lvl w:ilvl="2" w:tplc="043E0005" w:tentative="1">
      <w:start w:val="1"/>
      <w:numFmt w:val="bullet"/>
      <w:lvlText w:val=""/>
      <w:lvlJc w:val="left"/>
      <w:pPr>
        <w:ind w:left="1800" w:hanging="360"/>
      </w:pPr>
      <w:rPr>
        <w:rFonts w:ascii="Wingdings" w:hAnsi="Wingdings" w:hint="default"/>
      </w:rPr>
    </w:lvl>
    <w:lvl w:ilvl="3" w:tplc="043E0001" w:tentative="1">
      <w:start w:val="1"/>
      <w:numFmt w:val="bullet"/>
      <w:lvlText w:val=""/>
      <w:lvlJc w:val="left"/>
      <w:pPr>
        <w:ind w:left="2520" w:hanging="360"/>
      </w:pPr>
      <w:rPr>
        <w:rFonts w:ascii="Symbol" w:hAnsi="Symbol" w:hint="default"/>
      </w:rPr>
    </w:lvl>
    <w:lvl w:ilvl="4" w:tplc="043E0003" w:tentative="1">
      <w:start w:val="1"/>
      <w:numFmt w:val="bullet"/>
      <w:lvlText w:val="o"/>
      <w:lvlJc w:val="left"/>
      <w:pPr>
        <w:ind w:left="3240" w:hanging="360"/>
      </w:pPr>
      <w:rPr>
        <w:rFonts w:ascii="Courier New" w:hAnsi="Courier New" w:cs="Courier New" w:hint="default"/>
      </w:rPr>
    </w:lvl>
    <w:lvl w:ilvl="5" w:tplc="043E0005" w:tentative="1">
      <w:start w:val="1"/>
      <w:numFmt w:val="bullet"/>
      <w:lvlText w:val=""/>
      <w:lvlJc w:val="left"/>
      <w:pPr>
        <w:ind w:left="3960" w:hanging="360"/>
      </w:pPr>
      <w:rPr>
        <w:rFonts w:ascii="Wingdings" w:hAnsi="Wingdings" w:hint="default"/>
      </w:rPr>
    </w:lvl>
    <w:lvl w:ilvl="6" w:tplc="043E0001" w:tentative="1">
      <w:start w:val="1"/>
      <w:numFmt w:val="bullet"/>
      <w:lvlText w:val=""/>
      <w:lvlJc w:val="left"/>
      <w:pPr>
        <w:ind w:left="4680" w:hanging="360"/>
      </w:pPr>
      <w:rPr>
        <w:rFonts w:ascii="Symbol" w:hAnsi="Symbol" w:hint="default"/>
      </w:rPr>
    </w:lvl>
    <w:lvl w:ilvl="7" w:tplc="043E0003" w:tentative="1">
      <w:start w:val="1"/>
      <w:numFmt w:val="bullet"/>
      <w:lvlText w:val="o"/>
      <w:lvlJc w:val="left"/>
      <w:pPr>
        <w:ind w:left="5400" w:hanging="360"/>
      </w:pPr>
      <w:rPr>
        <w:rFonts w:ascii="Courier New" w:hAnsi="Courier New" w:cs="Courier New" w:hint="default"/>
      </w:rPr>
    </w:lvl>
    <w:lvl w:ilvl="8" w:tplc="043E0005" w:tentative="1">
      <w:start w:val="1"/>
      <w:numFmt w:val="bullet"/>
      <w:lvlText w:val=""/>
      <w:lvlJc w:val="left"/>
      <w:pPr>
        <w:ind w:left="6120" w:hanging="360"/>
      </w:pPr>
      <w:rPr>
        <w:rFonts w:ascii="Wingdings" w:hAnsi="Wingdings" w:hint="default"/>
      </w:rPr>
    </w:lvl>
  </w:abstractNum>
  <w:abstractNum w:abstractNumId="31" w15:restartNumberingAfterBreak="0">
    <w:nsid w:val="5FFF0D58"/>
    <w:multiLevelType w:val="hybridMultilevel"/>
    <w:tmpl w:val="8206BA6C"/>
    <w:lvl w:ilvl="0" w:tplc="6834334E">
      <w:start w:val="1"/>
      <w:numFmt w:val="lowerRoman"/>
      <w:lvlText w:val="%1."/>
      <w:lvlJc w:val="left"/>
      <w:pPr>
        <w:ind w:left="720" w:hanging="72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32" w15:restartNumberingAfterBreak="0">
    <w:nsid w:val="67934E17"/>
    <w:multiLevelType w:val="hybridMultilevel"/>
    <w:tmpl w:val="91CE1128"/>
    <w:lvl w:ilvl="0" w:tplc="72ACBDCE">
      <w:start w:val="1"/>
      <w:numFmt w:val="lowerRoman"/>
      <w:lvlText w:val="%1."/>
      <w:lvlJc w:val="left"/>
      <w:pPr>
        <w:ind w:left="360" w:hanging="360"/>
      </w:pPr>
      <w:rPr>
        <w:rFonts w:ascii="Arial" w:eastAsiaTheme="minorHAnsi" w:hAnsi="Arial" w:cs="Arial"/>
      </w:rPr>
    </w:lvl>
    <w:lvl w:ilvl="1" w:tplc="043E0003" w:tentative="1">
      <w:start w:val="1"/>
      <w:numFmt w:val="bullet"/>
      <w:lvlText w:val="o"/>
      <w:lvlJc w:val="left"/>
      <w:pPr>
        <w:ind w:left="1080" w:hanging="360"/>
      </w:pPr>
      <w:rPr>
        <w:rFonts w:ascii="Courier New" w:hAnsi="Courier New" w:cs="Courier New" w:hint="default"/>
      </w:rPr>
    </w:lvl>
    <w:lvl w:ilvl="2" w:tplc="043E0005" w:tentative="1">
      <w:start w:val="1"/>
      <w:numFmt w:val="bullet"/>
      <w:lvlText w:val=""/>
      <w:lvlJc w:val="left"/>
      <w:pPr>
        <w:ind w:left="1800" w:hanging="360"/>
      </w:pPr>
      <w:rPr>
        <w:rFonts w:ascii="Wingdings" w:hAnsi="Wingdings" w:hint="default"/>
      </w:rPr>
    </w:lvl>
    <w:lvl w:ilvl="3" w:tplc="043E0001" w:tentative="1">
      <w:start w:val="1"/>
      <w:numFmt w:val="bullet"/>
      <w:lvlText w:val=""/>
      <w:lvlJc w:val="left"/>
      <w:pPr>
        <w:ind w:left="2520" w:hanging="360"/>
      </w:pPr>
      <w:rPr>
        <w:rFonts w:ascii="Symbol" w:hAnsi="Symbol" w:hint="default"/>
      </w:rPr>
    </w:lvl>
    <w:lvl w:ilvl="4" w:tplc="043E0003" w:tentative="1">
      <w:start w:val="1"/>
      <w:numFmt w:val="bullet"/>
      <w:lvlText w:val="o"/>
      <w:lvlJc w:val="left"/>
      <w:pPr>
        <w:ind w:left="3240" w:hanging="360"/>
      </w:pPr>
      <w:rPr>
        <w:rFonts w:ascii="Courier New" w:hAnsi="Courier New" w:cs="Courier New" w:hint="default"/>
      </w:rPr>
    </w:lvl>
    <w:lvl w:ilvl="5" w:tplc="043E0005" w:tentative="1">
      <w:start w:val="1"/>
      <w:numFmt w:val="bullet"/>
      <w:lvlText w:val=""/>
      <w:lvlJc w:val="left"/>
      <w:pPr>
        <w:ind w:left="3960" w:hanging="360"/>
      </w:pPr>
      <w:rPr>
        <w:rFonts w:ascii="Wingdings" w:hAnsi="Wingdings" w:hint="default"/>
      </w:rPr>
    </w:lvl>
    <w:lvl w:ilvl="6" w:tplc="043E0001" w:tentative="1">
      <w:start w:val="1"/>
      <w:numFmt w:val="bullet"/>
      <w:lvlText w:val=""/>
      <w:lvlJc w:val="left"/>
      <w:pPr>
        <w:ind w:left="4680" w:hanging="360"/>
      </w:pPr>
      <w:rPr>
        <w:rFonts w:ascii="Symbol" w:hAnsi="Symbol" w:hint="default"/>
      </w:rPr>
    </w:lvl>
    <w:lvl w:ilvl="7" w:tplc="043E0003" w:tentative="1">
      <w:start w:val="1"/>
      <w:numFmt w:val="bullet"/>
      <w:lvlText w:val="o"/>
      <w:lvlJc w:val="left"/>
      <w:pPr>
        <w:ind w:left="5400" w:hanging="360"/>
      </w:pPr>
      <w:rPr>
        <w:rFonts w:ascii="Courier New" w:hAnsi="Courier New" w:cs="Courier New" w:hint="default"/>
      </w:rPr>
    </w:lvl>
    <w:lvl w:ilvl="8" w:tplc="043E0005" w:tentative="1">
      <w:start w:val="1"/>
      <w:numFmt w:val="bullet"/>
      <w:lvlText w:val=""/>
      <w:lvlJc w:val="left"/>
      <w:pPr>
        <w:ind w:left="6120" w:hanging="360"/>
      </w:pPr>
      <w:rPr>
        <w:rFonts w:ascii="Wingdings" w:hAnsi="Wingdings" w:hint="default"/>
      </w:rPr>
    </w:lvl>
  </w:abstractNum>
  <w:abstractNum w:abstractNumId="33" w15:restartNumberingAfterBreak="0">
    <w:nsid w:val="68474B32"/>
    <w:multiLevelType w:val="hybridMultilevel"/>
    <w:tmpl w:val="48846FC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707A41AC"/>
    <w:multiLevelType w:val="hybridMultilevel"/>
    <w:tmpl w:val="B9129EA8"/>
    <w:lvl w:ilvl="0" w:tplc="7B9207CE">
      <w:start w:val="1"/>
      <w:numFmt w:val="lowerRoman"/>
      <w:lvlText w:val="%1."/>
      <w:lvlJc w:val="left"/>
      <w:pPr>
        <w:ind w:left="1080" w:hanging="72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5" w15:restartNumberingAfterBreak="0">
    <w:nsid w:val="76945419"/>
    <w:multiLevelType w:val="hybridMultilevel"/>
    <w:tmpl w:val="11D0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72C5A"/>
    <w:multiLevelType w:val="multilevel"/>
    <w:tmpl w:val="542464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4"/>
  </w:num>
  <w:num w:numId="2">
    <w:abstractNumId w:val="6"/>
  </w:num>
  <w:num w:numId="3">
    <w:abstractNumId w:val="35"/>
  </w:num>
  <w:num w:numId="4">
    <w:abstractNumId w:val="13"/>
  </w:num>
  <w:num w:numId="5">
    <w:abstractNumId w:val="9"/>
  </w:num>
  <w:num w:numId="6">
    <w:abstractNumId w:val="25"/>
  </w:num>
  <w:num w:numId="7">
    <w:abstractNumId w:val="34"/>
  </w:num>
  <w:num w:numId="8">
    <w:abstractNumId w:val="23"/>
  </w:num>
  <w:num w:numId="9">
    <w:abstractNumId w:val="18"/>
  </w:num>
  <w:num w:numId="10">
    <w:abstractNumId w:val="20"/>
  </w:num>
  <w:num w:numId="11">
    <w:abstractNumId w:val="0"/>
  </w:num>
  <w:num w:numId="12">
    <w:abstractNumId w:val="22"/>
  </w:num>
  <w:num w:numId="13">
    <w:abstractNumId w:val="32"/>
  </w:num>
  <w:num w:numId="14">
    <w:abstractNumId w:val="2"/>
  </w:num>
  <w:num w:numId="15">
    <w:abstractNumId w:val="11"/>
  </w:num>
  <w:num w:numId="16">
    <w:abstractNumId w:val="31"/>
  </w:num>
  <w:num w:numId="17">
    <w:abstractNumId w:val="8"/>
  </w:num>
  <w:num w:numId="18">
    <w:abstractNumId w:val="17"/>
  </w:num>
  <w:num w:numId="19">
    <w:abstractNumId w:val="5"/>
  </w:num>
  <w:num w:numId="20">
    <w:abstractNumId w:val="10"/>
  </w:num>
  <w:num w:numId="21">
    <w:abstractNumId w:val="28"/>
  </w:num>
  <w:num w:numId="22">
    <w:abstractNumId w:val="3"/>
  </w:num>
  <w:num w:numId="23">
    <w:abstractNumId w:val="12"/>
  </w:num>
  <w:num w:numId="24">
    <w:abstractNumId w:val="27"/>
  </w:num>
  <w:num w:numId="25">
    <w:abstractNumId w:val="30"/>
  </w:num>
  <w:num w:numId="26">
    <w:abstractNumId w:val="15"/>
  </w:num>
  <w:num w:numId="27">
    <w:abstractNumId w:val="21"/>
  </w:num>
  <w:num w:numId="28">
    <w:abstractNumId w:val="16"/>
  </w:num>
  <w:num w:numId="29">
    <w:abstractNumId w:val="7"/>
  </w:num>
  <w:num w:numId="30">
    <w:abstractNumId w:val="1"/>
  </w:num>
  <w:num w:numId="31">
    <w:abstractNumId w:val="4"/>
  </w:num>
  <w:num w:numId="32">
    <w:abstractNumId w:val="26"/>
  </w:num>
  <w:num w:numId="33">
    <w:abstractNumId w:val="33"/>
  </w:num>
  <w:num w:numId="34">
    <w:abstractNumId w:val="36"/>
  </w:num>
  <w:num w:numId="35">
    <w:abstractNumId w:val="29"/>
  </w:num>
  <w:num w:numId="36">
    <w:abstractNumId w:val="2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D5"/>
    <w:rsid w:val="000579B3"/>
    <w:rsid w:val="000649ED"/>
    <w:rsid w:val="00082170"/>
    <w:rsid w:val="000824B8"/>
    <w:rsid w:val="000B0935"/>
    <w:rsid w:val="000D6C57"/>
    <w:rsid w:val="000E6FCC"/>
    <w:rsid w:val="00116D17"/>
    <w:rsid w:val="0013225D"/>
    <w:rsid w:val="00132F25"/>
    <w:rsid w:val="001E5055"/>
    <w:rsid w:val="00241315"/>
    <w:rsid w:val="002D636A"/>
    <w:rsid w:val="002F4B2B"/>
    <w:rsid w:val="002F7911"/>
    <w:rsid w:val="00316640"/>
    <w:rsid w:val="00317BA8"/>
    <w:rsid w:val="00320EC5"/>
    <w:rsid w:val="00322AF6"/>
    <w:rsid w:val="00363073"/>
    <w:rsid w:val="0036396B"/>
    <w:rsid w:val="00365706"/>
    <w:rsid w:val="00367A6F"/>
    <w:rsid w:val="00396CEB"/>
    <w:rsid w:val="0041418B"/>
    <w:rsid w:val="004178D2"/>
    <w:rsid w:val="00421B31"/>
    <w:rsid w:val="00451440"/>
    <w:rsid w:val="00454ECA"/>
    <w:rsid w:val="004F4318"/>
    <w:rsid w:val="004F6BE0"/>
    <w:rsid w:val="00515B8F"/>
    <w:rsid w:val="00516F6E"/>
    <w:rsid w:val="005552CA"/>
    <w:rsid w:val="005610E1"/>
    <w:rsid w:val="00582923"/>
    <w:rsid w:val="005D451C"/>
    <w:rsid w:val="005F0041"/>
    <w:rsid w:val="00613F3F"/>
    <w:rsid w:val="006365D3"/>
    <w:rsid w:val="00656019"/>
    <w:rsid w:val="006A0114"/>
    <w:rsid w:val="006F2EA6"/>
    <w:rsid w:val="007708D2"/>
    <w:rsid w:val="007861FA"/>
    <w:rsid w:val="007B26FC"/>
    <w:rsid w:val="007D188D"/>
    <w:rsid w:val="007E7A3E"/>
    <w:rsid w:val="00806175"/>
    <w:rsid w:val="0087360D"/>
    <w:rsid w:val="00883330"/>
    <w:rsid w:val="0088746B"/>
    <w:rsid w:val="008D0C68"/>
    <w:rsid w:val="008E01A0"/>
    <w:rsid w:val="00917F00"/>
    <w:rsid w:val="00946AB9"/>
    <w:rsid w:val="009573F3"/>
    <w:rsid w:val="0096328F"/>
    <w:rsid w:val="009703BA"/>
    <w:rsid w:val="00971977"/>
    <w:rsid w:val="009807ED"/>
    <w:rsid w:val="009C7095"/>
    <w:rsid w:val="009C7BAD"/>
    <w:rsid w:val="009D48FF"/>
    <w:rsid w:val="009F23D5"/>
    <w:rsid w:val="00A27F0B"/>
    <w:rsid w:val="00A643BB"/>
    <w:rsid w:val="00AC5CC7"/>
    <w:rsid w:val="00AF0BB9"/>
    <w:rsid w:val="00B57F31"/>
    <w:rsid w:val="00C10138"/>
    <w:rsid w:val="00C15F90"/>
    <w:rsid w:val="00C4138A"/>
    <w:rsid w:val="00C52BD5"/>
    <w:rsid w:val="00C5660E"/>
    <w:rsid w:val="00C74767"/>
    <w:rsid w:val="00C93801"/>
    <w:rsid w:val="00CE2340"/>
    <w:rsid w:val="00CE27AE"/>
    <w:rsid w:val="00D04DC2"/>
    <w:rsid w:val="00D57894"/>
    <w:rsid w:val="00D60AC7"/>
    <w:rsid w:val="00DA24B1"/>
    <w:rsid w:val="00DE0E69"/>
    <w:rsid w:val="00DF1BC5"/>
    <w:rsid w:val="00E16C74"/>
    <w:rsid w:val="00E33648"/>
    <w:rsid w:val="00E50BA9"/>
    <w:rsid w:val="00E522F2"/>
    <w:rsid w:val="00E6020D"/>
    <w:rsid w:val="00E67B72"/>
    <w:rsid w:val="00F103FB"/>
    <w:rsid w:val="00F31726"/>
    <w:rsid w:val="00F420BB"/>
    <w:rsid w:val="00FC5418"/>
    <w:rsid w:val="00FF2709"/>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71E8"/>
  <w15:docId w15:val="{AEBD36AA-5006-4EED-A0D0-5FF4E917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BD5"/>
    <w:pPr>
      <w:ind w:left="720"/>
      <w:contextualSpacing/>
    </w:pPr>
  </w:style>
  <w:style w:type="paragraph" w:styleId="BalloonText">
    <w:name w:val="Balloon Text"/>
    <w:basedOn w:val="Normal"/>
    <w:link w:val="BalloonTextChar"/>
    <w:uiPriority w:val="99"/>
    <w:semiHidden/>
    <w:unhideWhenUsed/>
    <w:rsid w:val="00363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073"/>
    <w:rPr>
      <w:rFonts w:ascii="Segoe UI" w:hAnsi="Segoe UI" w:cs="Segoe UI"/>
      <w:sz w:val="18"/>
      <w:szCs w:val="18"/>
    </w:rPr>
  </w:style>
  <w:style w:type="paragraph" w:styleId="Header">
    <w:name w:val="header"/>
    <w:basedOn w:val="Normal"/>
    <w:link w:val="HeaderChar"/>
    <w:uiPriority w:val="99"/>
    <w:unhideWhenUsed/>
    <w:rsid w:val="00F420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20BB"/>
  </w:style>
  <w:style w:type="paragraph" w:styleId="Footer">
    <w:name w:val="footer"/>
    <w:basedOn w:val="Normal"/>
    <w:link w:val="FooterChar"/>
    <w:uiPriority w:val="99"/>
    <w:unhideWhenUsed/>
    <w:rsid w:val="00F420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20BB"/>
  </w:style>
  <w:style w:type="paragraph" w:styleId="NoSpacing">
    <w:name w:val="No Spacing"/>
    <w:link w:val="NoSpacingChar"/>
    <w:uiPriority w:val="1"/>
    <w:qFormat/>
    <w:rsid w:val="00421B31"/>
    <w:pPr>
      <w:spacing w:after="0" w:line="240" w:lineRule="auto"/>
    </w:pPr>
    <w:rPr>
      <w:rFonts w:ascii="Calibri" w:eastAsiaTheme="minorEastAsia" w:hAnsi="Calibri" w:cs="Calibri"/>
      <w:szCs w:val="24"/>
      <w:lang w:eastAsia="zh-CN"/>
    </w:rPr>
  </w:style>
  <w:style w:type="character" w:customStyle="1" w:styleId="NoSpacingChar">
    <w:name w:val="No Spacing Char"/>
    <w:basedOn w:val="DefaultParagraphFont"/>
    <w:link w:val="NoSpacing"/>
    <w:uiPriority w:val="1"/>
    <w:rsid w:val="00421B31"/>
    <w:rPr>
      <w:rFonts w:ascii="Calibri" w:eastAsiaTheme="minorEastAsia" w:hAnsi="Calibri"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D0C3B-8D02-4D13-BCA3-8F448248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NUR ZAHRAA HANAFE</cp:lastModifiedBy>
  <cp:revision>86</cp:revision>
  <cp:lastPrinted>2018-08-23T03:59:00Z</cp:lastPrinted>
  <dcterms:created xsi:type="dcterms:W3CDTF">2018-08-23T03:50:00Z</dcterms:created>
  <dcterms:modified xsi:type="dcterms:W3CDTF">2023-08-10T08:49:00Z</dcterms:modified>
</cp:coreProperties>
</file>