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text" w:horzAnchor="margin" w:tblpXSpec="center" w:tblpY="375"/>
        <w:tblW w:w="14170" w:type="dxa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2268"/>
        <w:gridCol w:w="851"/>
        <w:gridCol w:w="1701"/>
        <w:gridCol w:w="1984"/>
        <w:gridCol w:w="764"/>
        <w:gridCol w:w="1504"/>
        <w:gridCol w:w="1919"/>
        <w:gridCol w:w="916"/>
      </w:tblGrid>
      <w:tr w:rsidR="00692823" w:rsidRPr="00692823" w:rsidTr="00692823">
        <w:tc>
          <w:tcPr>
            <w:tcW w:w="1555" w:type="dxa"/>
            <w:shd w:val="clear" w:color="auto" w:fill="8DB3E2"/>
            <w:vAlign w:val="center"/>
          </w:tcPr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b/>
                <w:sz w:val="16"/>
                <w:szCs w:val="16"/>
                <w:lang w:val="en-US"/>
              </w:rPr>
            </w:pPr>
            <w:bookmarkStart w:id="0" w:name="_Hlk148361980"/>
            <w:r w:rsidRPr="00692823">
              <w:rPr>
                <w:rFonts w:eastAsia="Cambria"/>
                <w:b/>
                <w:sz w:val="16"/>
                <w:szCs w:val="16"/>
                <w:lang w:val="en-US"/>
              </w:rPr>
              <w:t>HARI</w:t>
            </w:r>
          </w:p>
        </w:tc>
        <w:tc>
          <w:tcPr>
            <w:tcW w:w="708" w:type="dxa"/>
            <w:shd w:val="clear" w:color="auto" w:fill="8DB3E2"/>
            <w:vAlign w:val="center"/>
          </w:tcPr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b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b/>
                <w:sz w:val="16"/>
                <w:szCs w:val="16"/>
                <w:lang w:val="en-US"/>
              </w:rPr>
              <w:t>8.00- 8.30 AM</w:t>
            </w:r>
          </w:p>
        </w:tc>
        <w:tc>
          <w:tcPr>
            <w:tcW w:w="2268" w:type="dxa"/>
            <w:shd w:val="clear" w:color="auto" w:fill="8DB3E2"/>
            <w:vAlign w:val="center"/>
          </w:tcPr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b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b/>
                <w:sz w:val="16"/>
                <w:szCs w:val="16"/>
                <w:lang w:val="en-US"/>
              </w:rPr>
              <w:t>8.30-10.30 AM</w:t>
            </w:r>
          </w:p>
        </w:tc>
        <w:tc>
          <w:tcPr>
            <w:tcW w:w="851" w:type="dxa"/>
            <w:shd w:val="clear" w:color="auto" w:fill="8DB3E2"/>
            <w:vAlign w:val="center"/>
          </w:tcPr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b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b/>
                <w:sz w:val="16"/>
                <w:szCs w:val="16"/>
                <w:lang w:val="en-US"/>
              </w:rPr>
              <w:t>10.30-11.00 AM</w:t>
            </w:r>
          </w:p>
        </w:tc>
        <w:tc>
          <w:tcPr>
            <w:tcW w:w="1701" w:type="dxa"/>
            <w:shd w:val="clear" w:color="auto" w:fill="8DB3E2"/>
            <w:vAlign w:val="center"/>
          </w:tcPr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b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b/>
                <w:sz w:val="16"/>
                <w:szCs w:val="16"/>
                <w:lang w:val="en-US"/>
              </w:rPr>
              <w:t>11.00-12.00 PM</w:t>
            </w:r>
          </w:p>
        </w:tc>
        <w:tc>
          <w:tcPr>
            <w:tcW w:w="1984" w:type="dxa"/>
            <w:shd w:val="clear" w:color="auto" w:fill="8DB3E2"/>
            <w:vAlign w:val="center"/>
          </w:tcPr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b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b/>
                <w:sz w:val="16"/>
                <w:szCs w:val="16"/>
                <w:lang w:val="en-US"/>
              </w:rPr>
              <w:t>12.00-1.00 PM</w:t>
            </w:r>
          </w:p>
        </w:tc>
        <w:tc>
          <w:tcPr>
            <w:tcW w:w="764" w:type="dxa"/>
            <w:shd w:val="clear" w:color="auto" w:fill="8DB3E2"/>
            <w:vAlign w:val="center"/>
          </w:tcPr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b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b/>
                <w:sz w:val="16"/>
                <w:szCs w:val="16"/>
                <w:lang w:val="en-US"/>
              </w:rPr>
              <w:t>1.00-2.30 PM</w:t>
            </w:r>
          </w:p>
        </w:tc>
        <w:tc>
          <w:tcPr>
            <w:tcW w:w="1504" w:type="dxa"/>
            <w:shd w:val="clear" w:color="auto" w:fill="8DB3E2"/>
            <w:vAlign w:val="center"/>
          </w:tcPr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b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b/>
                <w:sz w:val="16"/>
                <w:szCs w:val="16"/>
                <w:lang w:val="en-US"/>
              </w:rPr>
              <w:t>2.30-3.30 PM</w:t>
            </w:r>
          </w:p>
        </w:tc>
        <w:tc>
          <w:tcPr>
            <w:tcW w:w="1919" w:type="dxa"/>
            <w:shd w:val="clear" w:color="auto" w:fill="8DB3E2"/>
            <w:vAlign w:val="center"/>
          </w:tcPr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b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b/>
                <w:sz w:val="16"/>
                <w:szCs w:val="16"/>
                <w:lang w:val="en-US"/>
              </w:rPr>
              <w:t>3.30-4.30 PM</w:t>
            </w:r>
          </w:p>
        </w:tc>
        <w:tc>
          <w:tcPr>
            <w:tcW w:w="916" w:type="dxa"/>
            <w:shd w:val="clear" w:color="auto" w:fill="8DB3E2"/>
            <w:vAlign w:val="center"/>
          </w:tcPr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b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b/>
                <w:sz w:val="16"/>
                <w:szCs w:val="16"/>
                <w:lang w:val="en-US"/>
              </w:rPr>
              <w:t>4.30-5.00 PM</w:t>
            </w:r>
          </w:p>
        </w:tc>
      </w:tr>
      <w:tr w:rsidR="00692823" w:rsidRPr="00692823" w:rsidTr="00535B44">
        <w:trPr>
          <w:trHeight w:val="1476"/>
        </w:trPr>
        <w:tc>
          <w:tcPr>
            <w:tcW w:w="1555" w:type="dxa"/>
            <w:vAlign w:val="center"/>
          </w:tcPr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b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b/>
                <w:sz w:val="16"/>
                <w:szCs w:val="16"/>
                <w:lang w:val="en-US"/>
              </w:rPr>
              <w:t>ISNIN</w:t>
            </w:r>
          </w:p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b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b/>
                <w:sz w:val="16"/>
                <w:szCs w:val="16"/>
                <w:lang w:val="en-US"/>
              </w:rPr>
              <w:t>15 JULAI 2024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692823" w:rsidRPr="00692823" w:rsidRDefault="00692823" w:rsidP="00692823">
            <w:pPr>
              <w:spacing w:after="200" w:line="240" w:lineRule="auto"/>
              <w:ind w:left="113" w:right="113"/>
              <w:jc w:val="center"/>
              <w:rPr>
                <w:rFonts w:eastAsia="Cambria"/>
                <w:b/>
                <w:i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b/>
                <w:i/>
                <w:sz w:val="16"/>
                <w:szCs w:val="16"/>
                <w:lang w:val="en-US"/>
              </w:rPr>
              <w:t>SARAPAN PAGI</w:t>
            </w:r>
          </w:p>
        </w:tc>
        <w:tc>
          <w:tcPr>
            <w:tcW w:w="2268" w:type="dxa"/>
          </w:tcPr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sz w:val="16"/>
                <w:szCs w:val="16"/>
                <w:lang w:val="en-US"/>
              </w:rPr>
              <w:t>KULIAH 1</w:t>
            </w:r>
          </w:p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sz w:val="16"/>
                <w:szCs w:val="16"/>
                <w:lang w:val="en-US"/>
              </w:rPr>
              <w:t>PENGENALAN TERNAKAN UDANG DI MALAYSIA</w:t>
            </w:r>
          </w:p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4"/>
                <w:szCs w:val="14"/>
                <w:lang w:val="en-US"/>
              </w:rPr>
            </w:pPr>
            <w:r w:rsidRPr="00692823">
              <w:rPr>
                <w:rFonts w:eastAsia="Cambria"/>
                <w:color w:val="000000"/>
                <w:sz w:val="14"/>
                <w:szCs w:val="14"/>
                <w:lang w:val="en-US"/>
              </w:rPr>
              <w:t>(AZMI BIN RANI)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92823" w:rsidRPr="00692823" w:rsidRDefault="00692823" w:rsidP="00692823">
            <w:pPr>
              <w:spacing w:after="200" w:line="240" w:lineRule="auto"/>
              <w:ind w:left="113" w:right="113"/>
              <w:jc w:val="center"/>
              <w:rPr>
                <w:rFonts w:eastAsia="Cambria"/>
                <w:b/>
                <w:i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b/>
                <w:i/>
                <w:sz w:val="16"/>
                <w:szCs w:val="16"/>
                <w:lang w:val="en-US"/>
              </w:rPr>
              <w:t>MINUM PAGI</w:t>
            </w:r>
          </w:p>
        </w:tc>
        <w:tc>
          <w:tcPr>
            <w:tcW w:w="1701" w:type="dxa"/>
          </w:tcPr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sz w:val="16"/>
                <w:szCs w:val="16"/>
                <w:lang w:val="en-US"/>
              </w:rPr>
              <w:t>KULIAH 2</w:t>
            </w:r>
          </w:p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sz w:val="16"/>
                <w:szCs w:val="16"/>
                <w:lang w:val="en-US"/>
              </w:rPr>
              <w:t>TERNAKAN UDANG SUPER INTENSIF</w:t>
            </w:r>
          </w:p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4"/>
                <w:szCs w:val="14"/>
                <w:lang w:val="en-US"/>
              </w:rPr>
            </w:pPr>
            <w:r w:rsidRPr="00692823">
              <w:rPr>
                <w:rFonts w:eastAsia="Cambria"/>
                <w:sz w:val="14"/>
                <w:szCs w:val="14"/>
                <w:lang w:val="en-US"/>
              </w:rPr>
              <w:t>(MOHD LAZIM BIN MOHD SAIF)</w:t>
            </w:r>
          </w:p>
        </w:tc>
        <w:tc>
          <w:tcPr>
            <w:tcW w:w="1984" w:type="dxa"/>
          </w:tcPr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sz w:val="16"/>
                <w:szCs w:val="16"/>
                <w:lang w:val="en-US"/>
              </w:rPr>
              <w:t>KULIAH 3</w:t>
            </w:r>
          </w:p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sz w:val="16"/>
                <w:szCs w:val="16"/>
                <w:lang w:val="en-US"/>
              </w:rPr>
              <w:t>PENGURUSAN TERNAKAN UDANG SUPER INTENSIF</w:t>
            </w:r>
          </w:p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4"/>
                <w:szCs w:val="14"/>
                <w:lang w:val="en-US"/>
              </w:rPr>
            </w:pPr>
            <w:r w:rsidRPr="00692823">
              <w:rPr>
                <w:rFonts w:eastAsia="Cambria"/>
                <w:sz w:val="14"/>
                <w:szCs w:val="14"/>
                <w:lang w:val="en-US"/>
              </w:rPr>
              <w:t>(MOHD LAZIM BIN MOHD SAIF)</w:t>
            </w:r>
          </w:p>
        </w:tc>
        <w:tc>
          <w:tcPr>
            <w:tcW w:w="764" w:type="dxa"/>
            <w:vMerge w:val="restart"/>
            <w:textDirection w:val="btLr"/>
            <w:vAlign w:val="center"/>
          </w:tcPr>
          <w:p w:rsidR="00692823" w:rsidRPr="00692823" w:rsidRDefault="00692823" w:rsidP="00692823">
            <w:pPr>
              <w:spacing w:after="200" w:line="240" w:lineRule="auto"/>
              <w:ind w:left="113" w:right="113"/>
              <w:jc w:val="center"/>
              <w:rPr>
                <w:rFonts w:eastAsia="Cambria"/>
                <w:b/>
                <w:i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b/>
                <w:i/>
                <w:sz w:val="16"/>
                <w:szCs w:val="16"/>
                <w:lang w:val="en-US"/>
              </w:rPr>
              <w:t>MAKAN TENGAHRI</w:t>
            </w:r>
          </w:p>
        </w:tc>
        <w:tc>
          <w:tcPr>
            <w:tcW w:w="1504" w:type="dxa"/>
          </w:tcPr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sz w:val="16"/>
                <w:szCs w:val="16"/>
                <w:lang w:val="en-US"/>
              </w:rPr>
              <w:t>KULIAH 4</w:t>
            </w:r>
          </w:p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sz w:val="16"/>
                <w:szCs w:val="16"/>
                <w:lang w:val="en-US"/>
              </w:rPr>
              <w:t>PENGURUSAN KUALITI AIR</w:t>
            </w:r>
          </w:p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4"/>
                <w:szCs w:val="14"/>
                <w:lang w:val="en-US"/>
              </w:rPr>
            </w:pPr>
            <w:r w:rsidRPr="00692823">
              <w:rPr>
                <w:rFonts w:eastAsia="Cambria"/>
                <w:sz w:val="14"/>
                <w:szCs w:val="14"/>
                <w:lang w:val="en-US"/>
              </w:rPr>
              <w:t>(AZLINA BINTI APANDI)</w:t>
            </w:r>
          </w:p>
        </w:tc>
        <w:tc>
          <w:tcPr>
            <w:tcW w:w="1919" w:type="dxa"/>
          </w:tcPr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sz w:val="16"/>
                <w:szCs w:val="16"/>
                <w:lang w:val="en-US"/>
              </w:rPr>
              <w:t>KULIAH 5</w:t>
            </w:r>
          </w:p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sz w:val="16"/>
                <w:szCs w:val="16"/>
                <w:lang w:val="en-US"/>
              </w:rPr>
              <w:t>PENGURUSAN KESIHATAN TERNAKAN UDANG</w:t>
            </w:r>
          </w:p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b/>
                <w:i/>
                <w:sz w:val="14"/>
                <w:szCs w:val="14"/>
                <w:lang w:val="en-US"/>
              </w:rPr>
            </w:pPr>
            <w:r w:rsidRPr="00692823">
              <w:rPr>
                <w:rFonts w:eastAsia="Cambria"/>
                <w:sz w:val="14"/>
                <w:szCs w:val="14"/>
                <w:lang w:val="en-US"/>
              </w:rPr>
              <w:t>(FADZILAH BINTI YUSOF)</w:t>
            </w:r>
          </w:p>
        </w:tc>
        <w:tc>
          <w:tcPr>
            <w:tcW w:w="916" w:type="dxa"/>
            <w:vMerge w:val="restart"/>
            <w:textDirection w:val="btLr"/>
            <w:vAlign w:val="center"/>
          </w:tcPr>
          <w:p w:rsidR="00692823" w:rsidRPr="00692823" w:rsidRDefault="00692823" w:rsidP="00692823">
            <w:pPr>
              <w:spacing w:after="200" w:line="240" w:lineRule="auto"/>
              <w:ind w:left="113" w:right="113"/>
              <w:jc w:val="center"/>
              <w:rPr>
                <w:rFonts w:eastAsia="Cambria"/>
                <w:b/>
                <w:i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b/>
                <w:i/>
                <w:sz w:val="16"/>
                <w:szCs w:val="16"/>
                <w:lang w:val="en-US"/>
              </w:rPr>
              <w:t>MINUM PETANG</w:t>
            </w:r>
          </w:p>
        </w:tc>
      </w:tr>
      <w:tr w:rsidR="00692823" w:rsidRPr="00692823" w:rsidTr="00535B44">
        <w:trPr>
          <w:trHeight w:val="1881"/>
        </w:trPr>
        <w:tc>
          <w:tcPr>
            <w:tcW w:w="1555" w:type="dxa"/>
            <w:vAlign w:val="center"/>
          </w:tcPr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b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b/>
                <w:sz w:val="16"/>
                <w:szCs w:val="16"/>
                <w:lang w:val="en-US"/>
              </w:rPr>
              <w:t>SELASA</w:t>
            </w:r>
          </w:p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b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b/>
                <w:sz w:val="16"/>
                <w:szCs w:val="16"/>
                <w:lang w:val="en-US"/>
              </w:rPr>
              <w:t>16 JULAI 2024</w:t>
            </w:r>
          </w:p>
        </w:tc>
        <w:tc>
          <w:tcPr>
            <w:tcW w:w="708" w:type="dxa"/>
            <w:vMerge/>
          </w:tcPr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sz w:val="16"/>
                <w:szCs w:val="16"/>
                <w:lang w:val="en-US"/>
              </w:rPr>
              <w:t>SIMULASI 1</w:t>
            </w:r>
          </w:p>
          <w:p w:rsidR="00692823" w:rsidRPr="00692823" w:rsidRDefault="00692823" w:rsidP="00692823">
            <w:pPr>
              <w:spacing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sz w:val="16"/>
                <w:szCs w:val="16"/>
                <w:lang w:val="en-US"/>
              </w:rPr>
              <w:t xml:space="preserve">PENGENALAN KOLAM </w:t>
            </w:r>
          </w:p>
          <w:p w:rsidR="00692823" w:rsidRPr="00692823" w:rsidRDefault="00692823" w:rsidP="00692823">
            <w:pPr>
              <w:spacing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</w:p>
          <w:p w:rsidR="00692823" w:rsidRPr="00692823" w:rsidRDefault="00692823" w:rsidP="00692823">
            <w:pPr>
              <w:spacing w:line="240" w:lineRule="auto"/>
              <w:jc w:val="center"/>
              <w:rPr>
                <w:rFonts w:eastAsia="Cambria"/>
                <w:sz w:val="14"/>
                <w:szCs w:val="14"/>
                <w:lang w:val="en-US"/>
              </w:rPr>
            </w:pPr>
            <w:r w:rsidRPr="00692823">
              <w:rPr>
                <w:rFonts w:eastAsia="Cambria"/>
                <w:sz w:val="14"/>
                <w:szCs w:val="14"/>
                <w:lang w:val="en-US"/>
              </w:rPr>
              <w:t>(MOHD FARAZI BIN JAAFAR)</w:t>
            </w:r>
          </w:p>
          <w:p w:rsidR="00692823" w:rsidRPr="00692823" w:rsidRDefault="00692823" w:rsidP="00692823">
            <w:pPr>
              <w:spacing w:line="240" w:lineRule="auto"/>
              <w:jc w:val="center"/>
              <w:rPr>
                <w:rFonts w:eastAsia="Cambria"/>
                <w:sz w:val="14"/>
                <w:szCs w:val="14"/>
                <w:lang w:val="en-US"/>
              </w:rPr>
            </w:pPr>
            <w:r w:rsidRPr="00692823">
              <w:rPr>
                <w:rFonts w:eastAsia="Cambria"/>
                <w:sz w:val="14"/>
                <w:szCs w:val="14"/>
                <w:lang w:val="en-US"/>
              </w:rPr>
              <w:t>(SAIFUL HASNIZAM BIN ABU HASSAN)</w:t>
            </w:r>
          </w:p>
          <w:p w:rsidR="00692823" w:rsidRPr="00692823" w:rsidRDefault="00692823" w:rsidP="00692823">
            <w:pPr>
              <w:spacing w:line="240" w:lineRule="auto"/>
              <w:jc w:val="center"/>
              <w:rPr>
                <w:rFonts w:eastAsia="Cambria"/>
                <w:sz w:val="14"/>
                <w:szCs w:val="14"/>
                <w:lang w:val="en-US"/>
              </w:rPr>
            </w:pPr>
            <w:r w:rsidRPr="00692823">
              <w:rPr>
                <w:rFonts w:eastAsia="Cambria"/>
                <w:sz w:val="14"/>
                <w:szCs w:val="14"/>
                <w:lang w:val="en-US"/>
              </w:rPr>
              <w:t>(JUNAIDI BIN JAMALUDIN)</w:t>
            </w:r>
          </w:p>
          <w:p w:rsidR="00692823" w:rsidRPr="00692823" w:rsidRDefault="00692823" w:rsidP="00692823">
            <w:pPr>
              <w:spacing w:line="240" w:lineRule="auto"/>
              <w:jc w:val="center"/>
              <w:rPr>
                <w:rFonts w:eastAsia="Cambria"/>
                <w:sz w:val="14"/>
                <w:szCs w:val="14"/>
                <w:lang w:val="en-US"/>
              </w:rPr>
            </w:pPr>
            <w:r w:rsidRPr="00692823">
              <w:rPr>
                <w:rFonts w:eastAsia="Cambria"/>
                <w:sz w:val="14"/>
                <w:szCs w:val="14"/>
                <w:lang w:val="en-US"/>
              </w:rPr>
              <w:t>(MOHAMAD RIZAL BIN OTHMAN)</w:t>
            </w:r>
          </w:p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sz w:val="14"/>
                <w:szCs w:val="14"/>
                <w:lang w:val="en-US"/>
              </w:rPr>
              <w:t>(MOHAMMAD RIDZUAN BIN SUBRI)</w:t>
            </w:r>
          </w:p>
        </w:tc>
        <w:tc>
          <w:tcPr>
            <w:tcW w:w="851" w:type="dxa"/>
            <w:vMerge/>
            <w:vAlign w:val="center"/>
          </w:tcPr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gridSpan w:val="2"/>
          </w:tcPr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sz w:val="16"/>
                <w:szCs w:val="16"/>
                <w:lang w:val="en-US"/>
              </w:rPr>
              <w:t>SIMULASI 2</w:t>
            </w:r>
          </w:p>
          <w:p w:rsidR="00692823" w:rsidRPr="00692823" w:rsidRDefault="00692823" w:rsidP="00692823">
            <w:pPr>
              <w:spacing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sz w:val="16"/>
                <w:szCs w:val="16"/>
                <w:lang w:val="en-US"/>
              </w:rPr>
              <w:t>PERSEDIAAN KOLAM TERNAKAN UDANG SUPER INTENSIF</w:t>
            </w:r>
          </w:p>
          <w:p w:rsidR="00692823" w:rsidRPr="00692823" w:rsidRDefault="00692823" w:rsidP="00692823">
            <w:pPr>
              <w:spacing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</w:p>
          <w:p w:rsidR="00692823" w:rsidRPr="00692823" w:rsidRDefault="00692823" w:rsidP="00692823">
            <w:pPr>
              <w:spacing w:line="240" w:lineRule="auto"/>
              <w:jc w:val="center"/>
              <w:rPr>
                <w:rFonts w:eastAsia="Cambria"/>
                <w:sz w:val="14"/>
                <w:szCs w:val="14"/>
                <w:lang w:val="en-US"/>
              </w:rPr>
            </w:pPr>
            <w:r w:rsidRPr="00692823">
              <w:rPr>
                <w:rFonts w:eastAsia="Cambria"/>
                <w:sz w:val="14"/>
                <w:szCs w:val="14"/>
                <w:lang w:val="en-US"/>
              </w:rPr>
              <w:t>(MOHD FARAZI BIN JAAFAR)</w:t>
            </w:r>
          </w:p>
          <w:p w:rsidR="00692823" w:rsidRPr="00692823" w:rsidRDefault="00692823" w:rsidP="00692823">
            <w:pPr>
              <w:spacing w:line="240" w:lineRule="auto"/>
              <w:jc w:val="center"/>
              <w:rPr>
                <w:rFonts w:eastAsia="Cambria"/>
                <w:sz w:val="14"/>
                <w:szCs w:val="14"/>
                <w:lang w:val="en-US"/>
              </w:rPr>
            </w:pPr>
            <w:r w:rsidRPr="00692823">
              <w:rPr>
                <w:rFonts w:eastAsia="Cambria"/>
                <w:sz w:val="14"/>
                <w:szCs w:val="14"/>
                <w:lang w:val="en-US"/>
              </w:rPr>
              <w:t>(SAIFUL HASNIZAM BIN ABU HASSAN)</w:t>
            </w:r>
          </w:p>
          <w:p w:rsidR="00692823" w:rsidRPr="00692823" w:rsidRDefault="00692823" w:rsidP="00692823">
            <w:pPr>
              <w:spacing w:line="240" w:lineRule="auto"/>
              <w:jc w:val="center"/>
              <w:rPr>
                <w:rFonts w:eastAsia="Cambria"/>
                <w:sz w:val="14"/>
                <w:szCs w:val="14"/>
                <w:lang w:val="en-US"/>
              </w:rPr>
            </w:pPr>
            <w:r w:rsidRPr="00692823">
              <w:rPr>
                <w:rFonts w:eastAsia="Cambria"/>
                <w:sz w:val="14"/>
                <w:szCs w:val="14"/>
                <w:lang w:val="en-US"/>
              </w:rPr>
              <w:t>(JUNAIDI BIN JAMALUDIN)</w:t>
            </w:r>
          </w:p>
          <w:p w:rsidR="00692823" w:rsidRPr="00692823" w:rsidRDefault="00692823" w:rsidP="00692823">
            <w:pPr>
              <w:spacing w:line="240" w:lineRule="auto"/>
              <w:jc w:val="center"/>
              <w:rPr>
                <w:rFonts w:eastAsia="Cambria"/>
                <w:sz w:val="14"/>
                <w:szCs w:val="14"/>
                <w:lang w:val="en-US"/>
              </w:rPr>
            </w:pPr>
            <w:r w:rsidRPr="00692823">
              <w:rPr>
                <w:rFonts w:eastAsia="Cambria"/>
                <w:sz w:val="14"/>
                <w:szCs w:val="14"/>
                <w:lang w:val="en-US"/>
              </w:rPr>
              <w:t>(MOHAMAD RIZAL BIN OTHMAN)</w:t>
            </w:r>
          </w:p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sz w:val="14"/>
                <w:szCs w:val="14"/>
                <w:lang w:val="en-US"/>
              </w:rPr>
              <w:t>(MOHAMMAD RIDZUAN BIN SUBRI)</w:t>
            </w:r>
            <w:r w:rsidRPr="00692823">
              <w:rPr>
                <w:rFonts w:eastAsia="Cambri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64" w:type="dxa"/>
            <w:vMerge/>
          </w:tcPr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</w:p>
        </w:tc>
        <w:tc>
          <w:tcPr>
            <w:tcW w:w="3423" w:type="dxa"/>
            <w:gridSpan w:val="2"/>
          </w:tcPr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sz w:val="16"/>
                <w:szCs w:val="16"/>
                <w:lang w:val="en-US"/>
              </w:rPr>
              <w:t xml:space="preserve">SIMULASI 3                                                                            </w:t>
            </w:r>
          </w:p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sz w:val="16"/>
                <w:szCs w:val="16"/>
                <w:lang w:val="en-US"/>
              </w:rPr>
              <w:t xml:space="preserve">PENGURUSAN TERNAKAN UDANG SUPER </w:t>
            </w:r>
            <w:r w:rsidRPr="00692823">
              <w:rPr>
                <w:rFonts w:eastAsia="Cambria"/>
                <w:sz w:val="14"/>
                <w:szCs w:val="14"/>
                <w:lang w:val="en-US"/>
              </w:rPr>
              <w:t xml:space="preserve">INTENSIF  </w:t>
            </w:r>
          </w:p>
          <w:p w:rsidR="00692823" w:rsidRPr="00692823" w:rsidRDefault="00692823" w:rsidP="00692823">
            <w:pPr>
              <w:spacing w:line="240" w:lineRule="auto"/>
              <w:jc w:val="center"/>
              <w:rPr>
                <w:rFonts w:eastAsia="Cambria"/>
                <w:sz w:val="14"/>
                <w:szCs w:val="14"/>
                <w:lang w:val="en-US"/>
              </w:rPr>
            </w:pPr>
            <w:r w:rsidRPr="00692823">
              <w:rPr>
                <w:rFonts w:eastAsia="Cambria"/>
                <w:sz w:val="14"/>
                <w:szCs w:val="14"/>
                <w:lang w:val="en-US"/>
              </w:rPr>
              <w:t>(MOHD FARAZI BIN JAAFAR)</w:t>
            </w:r>
          </w:p>
          <w:p w:rsidR="00692823" w:rsidRPr="00692823" w:rsidRDefault="00692823" w:rsidP="00692823">
            <w:pPr>
              <w:spacing w:line="240" w:lineRule="auto"/>
              <w:jc w:val="center"/>
              <w:rPr>
                <w:rFonts w:eastAsia="Cambria"/>
                <w:sz w:val="14"/>
                <w:szCs w:val="14"/>
                <w:lang w:val="en-US"/>
              </w:rPr>
            </w:pPr>
            <w:r w:rsidRPr="00692823">
              <w:rPr>
                <w:rFonts w:eastAsia="Cambria"/>
                <w:sz w:val="14"/>
                <w:szCs w:val="14"/>
                <w:lang w:val="en-US"/>
              </w:rPr>
              <w:t>(SAIFUL HASNIZAM BIN ABU HASSAN)</w:t>
            </w:r>
          </w:p>
          <w:p w:rsidR="00692823" w:rsidRPr="00692823" w:rsidRDefault="00692823" w:rsidP="00692823">
            <w:pPr>
              <w:spacing w:line="240" w:lineRule="auto"/>
              <w:jc w:val="center"/>
              <w:rPr>
                <w:rFonts w:eastAsia="Cambria"/>
                <w:sz w:val="14"/>
                <w:szCs w:val="14"/>
                <w:lang w:val="en-US"/>
              </w:rPr>
            </w:pPr>
            <w:r w:rsidRPr="00692823">
              <w:rPr>
                <w:rFonts w:eastAsia="Cambria"/>
                <w:sz w:val="14"/>
                <w:szCs w:val="14"/>
                <w:lang w:val="en-US"/>
              </w:rPr>
              <w:t>(JUNAIDI BIN JAMALUDIN)</w:t>
            </w:r>
          </w:p>
          <w:p w:rsidR="00692823" w:rsidRPr="00692823" w:rsidRDefault="00692823" w:rsidP="00692823">
            <w:pPr>
              <w:spacing w:line="240" w:lineRule="auto"/>
              <w:jc w:val="center"/>
              <w:rPr>
                <w:rFonts w:eastAsia="Cambria"/>
                <w:sz w:val="14"/>
                <w:szCs w:val="14"/>
                <w:lang w:val="en-US"/>
              </w:rPr>
            </w:pPr>
            <w:r w:rsidRPr="00692823">
              <w:rPr>
                <w:rFonts w:eastAsia="Cambria"/>
                <w:sz w:val="14"/>
                <w:szCs w:val="14"/>
                <w:lang w:val="en-US"/>
              </w:rPr>
              <w:t>(MOHAMAD RIZAL BIN OTHMAN)</w:t>
            </w:r>
          </w:p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4"/>
                <w:szCs w:val="14"/>
                <w:lang w:val="en-US"/>
              </w:rPr>
            </w:pPr>
            <w:r w:rsidRPr="00692823">
              <w:rPr>
                <w:rFonts w:eastAsia="Cambria"/>
                <w:sz w:val="14"/>
                <w:szCs w:val="14"/>
                <w:lang w:val="en-US"/>
              </w:rPr>
              <w:t xml:space="preserve">(MOHAMMAD RIDZUAN BIN SUBRI)                                                                              </w:t>
            </w:r>
          </w:p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</w:p>
        </w:tc>
        <w:tc>
          <w:tcPr>
            <w:tcW w:w="916" w:type="dxa"/>
            <w:vMerge/>
            <w:vAlign w:val="center"/>
          </w:tcPr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</w:p>
        </w:tc>
      </w:tr>
      <w:tr w:rsidR="00692823" w:rsidRPr="00692823" w:rsidTr="00535B44">
        <w:trPr>
          <w:trHeight w:val="1710"/>
        </w:trPr>
        <w:tc>
          <w:tcPr>
            <w:tcW w:w="1555" w:type="dxa"/>
            <w:vAlign w:val="center"/>
          </w:tcPr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b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b/>
                <w:sz w:val="16"/>
                <w:szCs w:val="16"/>
                <w:lang w:val="en-US"/>
              </w:rPr>
              <w:t>RABU</w:t>
            </w:r>
          </w:p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b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b/>
                <w:sz w:val="16"/>
                <w:szCs w:val="16"/>
                <w:lang w:val="en-US"/>
              </w:rPr>
              <w:t>17 JULAI 2024</w:t>
            </w:r>
          </w:p>
        </w:tc>
        <w:tc>
          <w:tcPr>
            <w:tcW w:w="708" w:type="dxa"/>
            <w:vMerge/>
          </w:tcPr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sz w:val="16"/>
                <w:szCs w:val="16"/>
                <w:lang w:val="en-US"/>
              </w:rPr>
              <w:t>SIMULASI 4</w:t>
            </w:r>
          </w:p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sz w:val="16"/>
                <w:szCs w:val="16"/>
                <w:lang w:val="en-US"/>
              </w:rPr>
              <w:t>PENGENALAN ANALISIS KUALITI AIR DI MAKMAL</w:t>
            </w:r>
          </w:p>
          <w:p w:rsidR="00692823" w:rsidRPr="00692823" w:rsidRDefault="00692823" w:rsidP="00692823">
            <w:pPr>
              <w:spacing w:line="240" w:lineRule="auto"/>
              <w:jc w:val="center"/>
              <w:rPr>
                <w:rFonts w:eastAsia="Cambria"/>
                <w:sz w:val="14"/>
                <w:szCs w:val="14"/>
                <w:lang w:val="en-US"/>
              </w:rPr>
            </w:pPr>
            <w:r w:rsidRPr="00692823">
              <w:rPr>
                <w:rFonts w:eastAsia="Cambria"/>
                <w:sz w:val="14"/>
                <w:szCs w:val="14"/>
                <w:lang w:val="en-US"/>
              </w:rPr>
              <w:t>(AZLINA BINTI APANDI)</w:t>
            </w:r>
          </w:p>
          <w:p w:rsidR="00692823" w:rsidRPr="00692823" w:rsidRDefault="00692823" w:rsidP="00692823">
            <w:pPr>
              <w:spacing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color w:val="FF0000"/>
                <w:sz w:val="14"/>
                <w:szCs w:val="14"/>
                <w:lang w:val="en-US"/>
              </w:rPr>
              <w:t>(</w:t>
            </w:r>
            <w:r w:rsidRPr="00692823">
              <w:rPr>
                <w:rFonts w:eastAsia="Cambria"/>
                <w:color w:val="000000"/>
                <w:sz w:val="14"/>
                <w:szCs w:val="14"/>
                <w:lang w:val="en-US"/>
              </w:rPr>
              <w:t>HAMIZA BINTI ABDUL HAMID)</w:t>
            </w:r>
          </w:p>
        </w:tc>
        <w:tc>
          <w:tcPr>
            <w:tcW w:w="851" w:type="dxa"/>
            <w:vMerge/>
            <w:vAlign w:val="center"/>
          </w:tcPr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gridSpan w:val="2"/>
          </w:tcPr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sz w:val="16"/>
                <w:szCs w:val="16"/>
                <w:lang w:val="en-US"/>
              </w:rPr>
              <w:t>SIMULASI 5</w:t>
            </w:r>
          </w:p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sz w:val="16"/>
                <w:szCs w:val="16"/>
                <w:lang w:val="en-US"/>
              </w:rPr>
              <w:t>PEMERIKSAAN KUALITI AIR</w:t>
            </w:r>
          </w:p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sz w:val="16"/>
                <w:szCs w:val="16"/>
                <w:lang w:val="en-US"/>
              </w:rPr>
              <w:t>(IN-SITU) DAN PENGAMBILAN SAMPEL AIR TERNAKAN</w:t>
            </w:r>
          </w:p>
          <w:p w:rsidR="00692823" w:rsidRPr="00692823" w:rsidRDefault="00692823" w:rsidP="00692823">
            <w:pPr>
              <w:spacing w:line="240" w:lineRule="auto"/>
              <w:jc w:val="center"/>
              <w:rPr>
                <w:rFonts w:eastAsia="Cambria"/>
                <w:sz w:val="14"/>
                <w:szCs w:val="14"/>
                <w:lang w:val="en-US"/>
              </w:rPr>
            </w:pPr>
            <w:r w:rsidRPr="00692823">
              <w:rPr>
                <w:rFonts w:eastAsia="Cambria"/>
                <w:sz w:val="14"/>
                <w:szCs w:val="14"/>
                <w:lang w:val="en-US"/>
              </w:rPr>
              <w:t>(AZLINA BINTI APANDI)</w:t>
            </w:r>
          </w:p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color w:val="000000"/>
                <w:sz w:val="14"/>
                <w:szCs w:val="14"/>
                <w:lang w:val="en-US"/>
              </w:rPr>
              <w:t>(HAMIZA BINTI ABDUL HAMID)</w:t>
            </w:r>
          </w:p>
        </w:tc>
        <w:tc>
          <w:tcPr>
            <w:tcW w:w="764" w:type="dxa"/>
            <w:vMerge/>
          </w:tcPr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</w:p>
        </w:tc>
        <w:tc>
          <w:tcPr>
            <w:tcW w:w="3423" w:type="dxa"/>
            <w:gridSpan w:val="2"/>
          </w:tcPr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sz w:val="16"/>
                <w:szCs w:val="16"/>
                <w:lang w:val="en-US"/>
              </w:rPr>
              <w:t>SIMULASI 6</w:t>
            </w:r>
          </w:p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sz w:val="16"/>
                <w:szCs w:val="16"/>
                <w:lang w:val="en-US"/>
              </w:rPr>
              <w:t>ANALISIS KUALITI AIR DI MAKMAL</w:t>
            </w:r>
          </w:p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sz w:val="16"/>
                <w:szCs w:val="16"/>
                <w:lang w:val="en-US"/>
              </w:rPr>
              <w:t>(EX-SITU)</w:t>
            </w:r>
          </w:p>
          <w:p w:rsidR="00692823" w:rsidRPr="00692823" w:rsidRDefault="00692823" w:rsidP="00692823">
            <w:pPr>
              <w:spacing w:line="240" w:lineRule="auto"/>
              <w:jc w:val="center"/>
              <w:rPr>
                <w:rFonts w:eastAsia="Cambria"/>
                <w:sz w:val="14"/>
                <w:szCs w:val="14"/>
                <w:lang w:val="en-US"/>
              </w:rPr>
            </w:pPr>
            <w:r w:rsidRPr="00692823">
              <w:rPr>
                <w:rFonts w:eastAsia="Cambria"/>
                <w:sz w:val="14"/>
                <w:szCs w:val="14"/>
                <w:lang w:val="en-US"/>
              </w:rPr>
              <w:t>(AZLINA BINTI APANDI)</w:t>
            </w:r>
          </w:p>
          <w:p w:rsidR="00692823" w:rsidRPr="00692823" w:rsidRDefault="00692823" w:rsidP="00692823">
            <w:pPr>
              <w:spacing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color w:val="000000"/>
                <w:sz w:val="14"/>
                <w:szCs w:val="14"/>
                <w:lang w:val="en-US"/>
              </w:rPr>
              <w:t>(HAMIZA BINTI ABDUL HAMID)</w:t>
            </w:r>
          </w:p>
        </w:tc>
        <w:tc>
          <w:tcPr>
            <w:tcW w:w="916" w:type="dxa"/>
            <w:vMerge/>
            <w:vAlign w:val="center"/>
          </w:tcPr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</w:p>
        </w:tc>
      </w:tr>
      <w:tr w:rsidR="00692823" w:rsidRPr="00692823" w:rsidTr="00535B44">
        <w:trPr>
          <w:trHeight w:val="378"/>
        </w:trPr>
        <w:tc>
          <w:tcPr>
            <w:tcW w:w="1555" w:type="dxa"/>
            <w:vAlign w:val="center"/>
          </w:tcPr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b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b/>
                <w:sz w:val="16"/>
                <w:szCs w:val="16"/>
                <w:lang w:val="en-US"/>
              </w:rPr>
              <w:t>KHAMIS</w:t>
            </w:r>
          </w:p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b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b/>
                <w:sz w:val="16"/>
                <w:szCs w:val="16"/>
                <w:lang w:val="en-US"/>
              </w:rPr>
              <w:t>18 JULAI 2024</w:t>
            </w:r>
          </w:p>
        </w:tc>
        <w:tc>
          <w:tcPr>
            <w:tcW w:w="708" w:type="dxa"/>
            <w:vMerge/>
          </w:tcPr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</w:p>
        </w:tc>
        <w:tc>
          <w:tcPr>
            <w:tcW w:w="6804" w:type="dxa"/>
            <w:gridSpan w:val="4"/>
            <w:vAlign w:val="center"/>
          </w:tcPr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sz w:val="16"/>
                <w:szCs w:val="16"/>
                <w:lang w:val="en-US"/>
              </w:rPr>
              <w:t>PENILAIAN KURSUS</w:t>
            </w:r>
          </w:p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sz w:val="16"/>
                <w:szCs w:val="16"/>
                <w:lang w:val="en-US"/>
              </w:rPr>
              <w:t>SESI CERAMAH HQ</w:t>
            </w:r>
          </w:p>
        </w:tc>
        <w:tc>
          <w:tcPr>
            <w:tcW w:w="764" w:type="dxa"/>
            <w:vMerge/>
          </w:tcPr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</w:p>
        </w:tc>
        <w:tc>
          <w:tcPr>
            <w:tcW w:w="4339" w:type="dxa"/>
            <w:gridSpan w:val="3"/>
            <w:vAlign w:val="center"/>
          </w:tcPr>
          <w:p w:rsidR="00692823" w:rsidRPr="00692823" w:rsidRDefault="00692823" w:rsidP="00692823">
            <w:pPr>
              <w:spacing w:after="200" w:line="240" w:lineRule="auto"/>
              <w:jc w:val="center"/>
              <w:rPr>
                <w:rFonts w:eastAsia="Cambria"/>
                <w:sz w:val="16"/>
                <w:szCs w:val="16"/>
                <w:lang w:val="en-US"/>
              </w:rPr>
            </w:pPr>
            <w:r w:rsidRPr="00692823">
              <w:rPr>
                <w:rFonts w:eastAsia="Cambria"/>
                <w:sz w:val="16"/>
                <w:szCs w:val="16"/>
                <w:lang w:val="en-US"/>
              </w:rPr>
              <w:t>PERJALANAN BALIK</w:t>
            </w:r>
          </w:p>
        </w:tc>
      </w:tr>
    </w:tbl>
    <w:p w:rsidR="00692823" w:rsidRPr="00692823" w:rsidRDefault="00692823" w:rsidP="00692823">
      <w:pPr>
        <w:spacing w:after="0" w:line="240" w:lineRule="auto"/>
        <w:jc w:val="right"/>
        <w:rPr>
          <w:rFonts w:ascii="Arial" w:eastAsia="Arial Unicode MS" w:hAnsi="Arial" w:cs="Arial"/>
          <w:b/>
          <w:bCs/>
          <w:sz w:val="24"/>
          <w:szCs w:val="24"/>
          <w:lang w:val="ms-MY"/>
        </w:rPr>
      </w:pPr>
      <w:bookmarkStart w:id="1" w:name="_GoBack"/>
      <w:bookmarkEnd w:id="0"/>
      <w:bookmarkEnd w:id="1"/>
      <w:r w:rsidRPr="00692823">
        <w:rPr>
          <w:rFonts w:ascii="Arial" w:eastAsia="Arial Unicode MS" w:hAnsi="Arial" w:cs="Arial"/>
          <w:b/>
          <w:bCs/>
          <w:sz w:val="24"/>
          <w:szCs w:val="24"/>
          <w:lang w:val="ms-MY"/>
        </w:rPr>
        <w:t>LAMPIRAN 1</w:t>
      </w:r>
    </w:p>
    <w:p w:rsidR="00492117" w:rsidRDefault="00F3340A"/>
    <w:sectPr w:rsidR="00492117" w:rsidSect="0069282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40A" w:rsidRDefault="00F3340A" w:rsidP="00692823">
      <w:pPr>
        <w:spacing w:after="0" w:line="240" w:lineRule="auto"/>
      </w:pPr>
      <w:r>
        <w:separator/>
      </w:r>
    </w:p>
  </w:endnote>
  <w:endnote w:type="continuationSeparator" w:id="0">
    <w:p w:rsidR="00F3340A" w:rsidRDefault="00F3340A" w:rsidP="0069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40A" w:rsidRDefault="00F3340A" w:rsidP="00692823">
      <w:pPr>
        <w:spacing w:after="0" w:line="240" w:lineRule="auto"/>
      </w:pPr>
      <w:r>
        <w:separator/>
      </w:r>
    </w:p>
  </w:footnote>
  <w:footnote w:type="continuationSeparator" w:id="0">
    <w:p w:rsidR="00F3340A" w:rsidRDefault="00F3340A" w:rsidP="00692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823" w:rsidRPr="00692823" w:rsidRDefault="00692823" w:rsidP="00692823">
    <w:pPr>
      <w:pStyle w:val="Header"/>
      <w:jc w:val="center"/>
      <w:rPr>
        <w:rFonts w:ascii="Arial" w:hAnsi="Arial" w:cs="Arial"/>
        <w:b/>
        <w:sz w:val="24"/>
        <w:szCs w:val="24"/>
      </w:rPr>
    </w:pPr>
    <w:r w:rsidRPr="00692823">
      <w:rPr>
        <w:rFonts w:ascii="Arial" w:hAnsi="Arial" w:cs="Arial"/>
        <w:b/>
        <w:sz w:val="24"/>
        <w:szCs w:val="24"/>
      </w:rPr>
      <w:t>KURSUS TERNAKAN UDANG SUPER INTENSIF SIRI 1/2024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23"/>
    <w:rsid w:val="004131AE"/>
    <w:rsid w:val="00480BFF"/>
    <w:rsid w:val="00692823"/>
    <w:rsid w:val="00F3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CAB34"/>
  <w15:chartTrackingRefBased/>
  <w15:docId w15:val="{21177F67-8F43-494A-B63A-92844B4E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692823"/>
    <w:pPr>
      <w:spacing w:after="0"/>
    </w:pPr>
    <w:rPr>
      <w:rFonts w:ascii="Times New Roman" w:eastAsia="SimSun" w:hAnsi="Times New Roman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69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2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823"/>
  </w:style>
  <w:style w:type="paragraph" w:styleId="Footer">
    <w:name w:val="footer"/>
    <w:basedOn w:val="Normal"/>
    <w:link w:val="FooterChar"/>
    <w:uiPriority w:val="99"/>
    <w:unhideWhenUsed/>
    <w:rsid w:val="00692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FRIGP USER 3</dc:creator>
  <cp:keywords/>
  <dc:description/>
  <cp:lastModifiedBy>FRIGP USER 3</cp:lastModifiedBy>
  <cp:revision>1</cp:revision>
  <dcterms:created xsi:type="dcterms:W3CDTF">2024-04-01T08:21:00Z</dcterms:created>
  <dcterms:modified xsi:type="dcterms:W3CDTF">2024-04-01T08:24:00Z</dcterms:modified>
</cp:coreProperties>
</file>